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24E" w:rsidRPr="00C2526B" w:rsidRDefault="003A724E" w:rsidP="005C69EF">
      <w:pPr>
        <w:tabs>
          <w:tab w:val="left" w:pos="360"/>
        </w:tabs>
        <w:ind w:firstLine="709"/>
        <w:jc w:val="center"/>
        <w:rPr>
          <w:b/>
          <w:bCs/>
          <w:sz w:val="28"/>
          <w:szCs w:val="28"/>
        </w:rPr>
      </w:pPr>
      <w:r w:rsidRPr="00C2526B">
        <w:rPr>
          <w:b/>
          <w:bCs/>
          <w:iCs/>
          <w:sz w:val="28"/>
          <w:szCs w:val="28"/>
        </w:rPr>
        <w:t>Предварительные итоги  соц</w:t>
      </w:r>
      <w:r w:rsidR="00E04F7D" w:rsidRPr="00C2526B">
        <w:rPr>
          <w:b/>
          <w:bCs/>
          <w:iCs/>
          <w:sz w:val="28"/>
          <w:szCs w:val="28"/>
        </w:rPr>
        <w:t xml:space="preserve">иально-экономического развития </w:t>
      </w:r>
      <w:r w:rsidR="00E8063A">
        <w:rPr>
          <w:b/>
          <w:bCs/>
          <w:iCs/>
          <w:sz w:val="28"/>
          <w:szCs w:val="28"/>
        </w:rPr>
        <w:t>городского округа Кашира</w:t>
      </w:r>
      <w:r w:rsidRPr="00C2526B">
        <w:rPr>
          <w:b/>
          <w:bCs/>
          <w:iCs/>
          <w:sz w:val="28"/>
          <w:szCs w:val="28"/>
        </w:rPr>
        <w:t xml:space="preserve"> за </w:t>
      </w:r>
      <w:r w:rsidR="00820A4A">
        <w:rPr>
          <w:b/>
          <w:bCs/>
          <w:iCs/>
          <w:sz w:val="28"/>
          <w:szCs w:val="28"/>
        </w:rPr>
        <w:t>9 месяцев</w:t>
      </w:r>
      <w:r w:rsidRPr="00C2526B">
        <w:rPr>
          <w:b/>
          <w:bCs/>
          <w:iCs/>
          <w:sz w:val="28"/>
          <w:szCs w:val="28"/>
        </w:rPr>
        <w:t xml:space="preserve"> 201</w:t>
      </w:r>
      <w:r w:rsidR="00E8063A">
        <w:rPr>
          <w:b/>
          <w:bCs/>
          <w:iCs/>
          <w:sz w:val="28"/>
          <w:szCs w:val="28"/>
        </w:rPr>
        <w:t>6</w:t>
      </w:r>
      <w:r w:rsidRPr="00C2526B">
        <w:rPr>
          <w:b/>
          <w:bCs/>
          <w:iCs/>
          <w:sz w:val="28"/>
          <w:szCs w:val="28"/>
        </w:rPr>
        <w:t xml:space="preserve"> года</w:t>
      </w:r>
      <w:r w:rsidR="00C2526B">
        <w:rPr>
          <w:b/>
          <w:bCs/>
          <w:iCs/>
          <w:sz w:val="28"/>
          <w:szCs w:val="28"/>
        </w:rPr>
        <w:t xml:space="preserve"> </w:t>
      </w:r>
      <w:r w:rsidRPr="00C2526B">
        <w:rPr>
          <w:b/>
          <w:bCs/>
          <w:iCs/>
          <w:sz w:val="28"/>
          <w:szCs w:val="28"/>
        </w:rPr>
        <w:t xml:space="preserve">и ожидаемые итоги социально-экономического развития </w:t>
      </w:r>
      <w:r w:rsidR="00E8063A">
        <w:rPr>
          <w:b/>
          <w:bCs/>
          <w:iCs/>
          <w:sz w:val="28"/>
          <w:szCs w:val="28"/>
        </w:rPr>
        <w:t>городского округа Кашира</w:t>
      </w:r>
      <w:r w:rsidR="00910E0E" w:rsidRPr="00C2526B">
        <w:rPr>
          <w:b/>
          <w:bCs/>
          <w:iCs/>
          <w:sz w:val="28"/>
          <w:szCs w:val="28"/>
        </w:rPr>
        <w:br/>
        <w:t>до конца</w:t>
      </w:r>
      <w:r w:rsidRPr="00C2526B">
        <w:rPr>
          <w:b/>
          <w:bCs/>
          <w:iCs/>
          <w:sz w:val="28"/>
          <w:szCs w:val="28"/>
        </w:rPr>
        <w:t xml:space="preserve"> 201</w:t>
      </w:r>
      <w:r w:rsidR="00E8063A">
        <w:rPr>
          <w:b/>
          <w:bCs/>
          <w:iCs/>
          <w:sz w:val="28"/>
          <w:szCs w:val="28"/>
        </w:rPr>
        <w:t>6</w:t>
      </w:r>
      <w:r w:rsidRPr="00C2526B">
        <w:rPr>
          <w:b/>
          <w:bCs/>
          <w:iCs/>
          <w:sz w:val="28"/>
          <w:szCs w:val="28"/>
        </w:rPr>
        <w:t xml:space="preserve"> год</w:t>
      </w:r>
      <w:r w:rsidR="00910E0E" w:rsidRPr="00C2526B">
        <w:rPr>
          <w:b/>
          <w:bCs/>
          <w:iCs/>
          <w:sz w:val="28"/>
          <w:szCs w:val="28"/>
        </w:rPr>
        <w:t>а</w:t>
      </w:r>
    </w:p>
    <w:p w:rsidR="003A724E" w:rsidRPr="00020C04" w:rsidRDefault="003A724E" w:rsidP="005C69EF">
      <w:pPr>
        <w:tabs>
          <w:tab w:val="left" w:pos="360"/>
        </w:tabs>
        <w:ind w:firstLine="709"/>
        <w:jc w:val="both"/>
        <w:rPr>
          <w:b/>
          <w:i/>
          <w:sz w:val="36"/>
          <w:szCs w:val="36"/>
        </w:rPr>
      </w:pPr>
    </w:p>
    <w:p w:rsidR="00E328D3" w:rsidRPr="00020C04" w:rsidRDefault="00FA23D8" w:rsidP="00F13E46">
      <w:pPr>
        <w:pStyle w:val="21"/>
        <w:widowControl w:val="0"/>
        <w:ind w:left="0" w:firstLine="709"/>
        <w:rPr>
          <w:bCs/>
          <w:sz w:val="28"/>
          <w:szCs w:val="28"/>
        </w:rPr>
      </w:pPr>
      <w:r w:rsidRPr="00020C04">
        <w:rPr>
          <w:bCs/>
          <w:sz w:val="28"/>
          <w:szCs w:val="28"/>
        </w:rPr>
        <w:t>Анализ социально-экономического положе</w:t>
      </w:r>
      <w:r w:rsidR="003A724E" w:rsidRPr="00020C04">
        <w:rPr>
          <w:bCs/>
          <w:sz w:val="28"/>
          <w:szCs w:val="28"/>
        </w:rPr>
        <w:t xml:space="preserve">ния </w:t>
      </w:r>
      <w:r w:rsidR="00E8063A">
        <w:rPr>
          <w:bCs/>
          <w:sz w:val="28"/>
          <w:szCs w:val="28"/>
        </w:rPr>
        <w:t>городского округа Кашира</w:t>
      </w:r>
      <w:r w:rsidR="00820A4A">
        <w:rPr>
          <w:bCs/>
          <w:sz w:val="28"/>
          <w:szCs w:val="28"/>
        </w:rPr>
        <w:t xml:space="preserve"> за 9 месяцев 2016 </w:t>
      </w:r>
      <w:r w:rsidRPr="00020C04">
        <w:rPr>
          <w:bCs/>
          <w:sz w:val="28"/>
          <w:szCs w:val="28"/>
        </w:rPr>
        <w:t>года показывает следующие изменения:</w:t>
      </w:r>
    </w:p>
    <w:p w:rsidR="004024F6" w:rsidRPr="00020C04" w:rsidRDefault="00FA23D8" w:rsidP="00F13E46">
      <w:pPr>
        <w:pStyle w:val="21"/>
        <w:widowControl w:val="0"/>
        <w:ind w:left="0" w:firstLine="709"/>
        <w:rPr>
          <w:bCs/>
          <w:sz w:val="28"/>
          <w:szCs w:val="28"/>
        </w:rPr>
      </w:pPr>
      <w:r w:rsidRPr="00020C04">
        <w:rPr>
          <w:sz w:val="28"/>
          <w:szCs w:val="28"/>
        </w:rPr>
        <w:t xml:space="preserve"> </w:t>
      </w:r>
    </w:p>
    <w:p w:rsidR="008A4362" w:rsidRPr="00020C04" w:rsidRDefault="00C4404B" w:rsidP="00F13E46">
      <w:pPr>
        <w:pStyle w:val="1"/>
        <w:keepNext w:val="0"/>
        <w:widowControl w:val="0"/>
        <w:ind w:left="0" w:firstLine="709"/>
        <w:rPr>
          <w:b/>
          <w:bCs/>
          <w:u w:val="single"/>
        </w:rPr>
      </w:pPr>
      <w:r w:rsidRPr="00020C04">
        <w:rPr>
          <w:b/>
          <w:bCs/>
          <w:u w:val="single"/>
        </w:rPr>
        <w:t>Демографические показатели</w:t>
      </w:r>
      <w:r w:rsidR="008A4362" w:rsidRPr="00020C04">
        <w:rPr>
          <w:b/>
          <w:bCs/>
          <w:u w:val="single"/>
        </w:rPr>
        <w:t xml:space="preserve"> </w:t>
      </w:r>
    </w:p>
    <w:p w:rsidR="008A4362" w:rsidRPr="00020C04" w:rsidRDefault="008A4362" w:rsidP="00F13E46">
      <w:pPr>
        <w:pStyle w:val="30"/>
        <w:keepNext w:val="0"/>
        <w:widowControl w:val="0"/>
        <w:spacing w:line="240" w:lineRule="auto"/>
        <w:ind w:firstLine="709"/>
        <w:rPr>
          <w:b/>
          <w:sz w:val="28"/>
          <w:szCs w:val="28"/>
        </w:rPr>
      </w:pPr>
    </w:p>
    <w:p w:rsidR="00E16D56" w:rsidRPr="00020C04" w:rsidRDefault="00E16D56" w:rsidP="00F13E46">
      <w:pPr>
        <w:pStyle w:val="30"/>
        <w:keepNext w:val="0"/>
        <w:widowControl w:val="0"/>
        <w:spacing w:line="240" w:lineRule="auto"/>
        <w:ind w:firstLine="709"/>
        <w:rPr>
          <w:sz w:val="28"/>
          <w:szCs w:val="28"/>
        </w:rPr>
      </w:pPr>
      <w:r w:rsidRPr="00020C04">
        <w:rPr>
          <w:sz w:val="28"/>
          <w:szCs w:val="28"/>
        </w:rPr>
        <w:t xml:space="preserve">Численность населения </w:t>
      </w:r>
      <w:r w:rsidR="00663884">
        <w:rPr>
          <w:sz w:val="28"/>
          <w:szCs w:val="28"/>
        </w:rPr>
        <w:t>городского округа Кашира</w:t>
      </w:r>
      <w:r w:rsidRPr="00020C04">
        <w:rPr>
          <w:sz w:val="28"/>
          <w:szCs w:val="28"/>
        </w:rPr>
        <w:t xml:space="preserve"> по состоянию на 01.01.201</w:t>
      </w:r>
      <w:r w:rsidR="00E8063A">
        <w:rPr>
          <w:sz w:val="28"/>
          <w:szCs w:val="28"/>
        </w:rPr>
        <w:t>6</w:t>
      </w:r>
      <w:r w:rsidRPr="00020C04">
        <w:rPr>
          <w:sz w:val="28"/>
          <w:szCs w:val="28"/>
        </w:rPr>
        <w:t xml:space="preserve"> года состав</w:t>
      </w:r>
      <w:r w:rsidR="00C4404B" w:rsidRPr="00020C04">
        <w:rPr>
          <w:sz w:val="28"/>
          <w:szCs w:val="28"/>
        </w:rPr>
        <w:t>и</w:t>
      </w:r>
      <w:r w:rsidRPr="00020C04">
        <w:rPr>
          <w:sz w:val="28"/>
          <w:szCs w:val="28"/>
        </w:rPr>
        <w:t>л</w:t>
      </w:r>
      <w:r w:rsidR="00C4404B" w:rsidRPr="00020C04">
        <w:rPr>
          <w:sz w:val="28"/>
          <w:szCs w:val="28"/>
        </w:rPr>
        <w:t>а</w:t>
      </w:r>
      <w:r w:rsidR="00863506" w:rsidRPr="00020C04">
        <w:rPr>
          <w:sz w:val="28"/>
          <w:szCs w:val="28"/>
        </w:rPr>
        <w:t xml:space="preserve"> </w:t>
      </w:r>
      <w:r w:rsidR="00E8063A">
        <w:rPr>
          <w:sz w:val="28"/>
          <w:szCs w:val="28"/>
        </w:rPr>
        <w:t>66,842</w:t>
      </w:r>
      <w:r w:rsidR="00863506" w:rsidRPr="00020C04">
        <w:rPr>
          <w:sz w:val="28"/>
          <w:szCs w:val="28"/>
        </w:rPr>
        <w:t xml:space="preserve"> тыс.</w:t>
      </w:r>
      <w:r w:rsidR="00C04571" w:rsidRPr="00020C04">
        <w:rPr>
          <w:sz w:val="28"/>
          <w:szCs w:val="28"/>
        </w:rPr>
        <w:t xml:space="preserve"> </w:t>
      </w:r>
      <w:r w:rsidR="00863506" w:rsidRPr="00020C04">
        <w:rPr>
          <w:sz w:val="28"/>
          <w:szCs w:val="28"/>
        </w:rPr>
        <w:t>чел</w:t>
      </w:r>
      <w:r w:rsidR="00C04571" w:rsidRPr="00020C04">
        <w:rPr>
          <w:sz w:val="28"/>
          <w:szCs w:val="28"/>
        </w:rPr>
        <w:t>овек</w:t>
      </w:r>
      <w:r w:rsidR="00863506" w:rsidRPr="00020C04">
        <w:rPr>
          <w:sz w:val="28"/>
          <w:szCs w:val="28"/>
        </w:rPr>
        <w:t>.</w:t>
      </w:r>
    </w:p>
    <w:p w:rsidR="000201F1" w:rsidRPr="00020C04" w:rsidRDefault="008A4362" w:rsidP="00F13E46">
      <w:pPr>
        <w:pStyle w:val="30"/>
        <w:keepNext w:val="0"/>
        <w:widowControl w:val="0"/>
        <w:spacing w:line="240" w:lineRule="auto"/>
        <w:ind w:firstLine="709"/>
        <w:rPr>
          <w:sz w:val="28"/>
          <w:szCs w:val="28"/>
        </w:rPr>
      </w:pPr>
      <w:r w:rsidRPr="00020C04">
        <w:rPr>
          <w:sz w:val="28"/>
          <w:szCs w:val="28"/>
        </w:rPr>
        <w:t xml:space="preserve">Естественная убыль населения </w:t>
      </w:r>
      <w:r w:rsidR="00820A4A">
        <w:rPr>
          <w:sz w:val="28"/>
          <w:szCs w:val="28"/>
        </w:rPr>
        <w:t>за 9 месяцев</w:t>
      </w:r>
      <w:r w:rsidRPr="00020C04">
        <w:rPr>
          <w:sz w:val="28"/>
          <w:szCs w:val="28"/>
        </w:rPr>
        <w:t xml:space="preserve"> 201</w:t>
      </w:r>
      <w:r w:rsidR="00820A4A">
        <w:rPr>
          <w:sz w:val="28"/>
          <w:szCs w:val="28"/>
        </w:rPr>
        <w:t>6</w:t>
      </w:r>
      <w:r w:rsidRPr="00020C04">
        <w:rPr>
          <w:sz w:val="28"/>
          <w:szCs w:val="28"/>
        </w:rPr>
        <w:t xml:space="preserve"> года </w:t>
      </w:r>
      <w:r w:rsidR="002E2BBA" w:rsidRPr="00020C04">
        <w:rPr>
          <w:sz w:val="28"/>
          <w:szCs w:val="28"/>
        </w:rPr>
        <w:t>увеличилась</w:t>
      </w:r>
      <w:r w:rsidRPr="00020C04">
        <w:rPr>
          <w:sz w:val="28"/>
          <w:szCs w:val="28"/>
        </w:rPr>
        <w:t xml:space="preserve"> по сравнению с </w:t>
      </w:r>
      <w:r w:rsidR="00820A4A">
        <w:rPr>
          <w:sz w:val="28"/>
          <w:szCs w:val="28"/>
        </w:rPr>
        <w:t>9 месяцами</w:t>
      </w:r>
      <w:r w:rsidR="00820A4A" w:rsidRPr="00020C04">
        <w:rPr>
          <w:sz w:val="28"/>
          <w:szCs w:val="28"/>
        </w:rPr>
        <w:t xml:space="preserve"> 201</w:t>
      </w:r>
      <w:r w:rsidR="00820A4A">
        <w:rPr>
          <w:sz w:val="28"/>
          <w:szCs w:val="28"/>
        </w:rPr>
        <w:t>5</w:t>
      </w:r>
      <w:r w:rsidR="00820A4A" w:rsidRPr="00020C04">
        <w:rPr>
          <w:sz w:val="28"/>
          <w:szCs w:val="28"/>
        </w:rPr>
        <w:t xml:space="preserve"> года </w:t>
      </w:r>
      <w:r w:rsidRPr="00020C04">
        <w:rPr>
          <w:sz w:val="28"/>
          <w:szCs w:val="28"/>
        </w:rPr>
        <w:t xml:space="preserve">на </w:t>
      </w:r>
      <w:r w:rsidR="00820A4A">
        <w:rPr>
          <w:sz w:val="28"/>
          <w:szCs w:val="28"/>
        </w:rPr>
        <w:t>13</w:t>
      </w:r>
      <w:r w:rsidR="00722134" w:rsidRPr="00020C04">
        <w:rPr>
          <w:sz w:val="28"/>
          <w:szCs w:val="28"/>
        </w:rPr>
        <w:t xml:space="preserve"> человек</w:t>
      </w:r>
      <w:r w:rsidRPr="00020C04">
        <w:rPr>
          <w:sz w:val="28"/>
          <w:szCs w:val="28"/>
        </w:rPr>
        <w:t xml:space="preserve"> и составила </w:t>
      </w:r>
      <w:r w:rsidRPr="00020C04">
        <w:rPr>
          <w:sz w:val="28"/>
          <w:szCs w:val="28"/>
        </w:rPr>
        <w:br/>
      </w:r>
      <w:r w:rsidR="00820A4A">
        <w:rPr>
          <w:sz w:val="28"/>
          <w:szCs w:val="28"/>
        </w:rPr>
        <w:t>214</w:t>
      </w:r>
      <w:r w:rsidR="00722134" w:rsidRPr="00020C04">
        <w:rPr>
          <w:sz w:val="28"/>
          <w:szCs w:val="28"/>
        </w:rPr>
        <w:t xml:space="preserve"> человек</w:t>
      </w:r>
      <w:r w:rsidRPr="00020C04">
        <w:rPr>
          <w:sz w:val="28"/>
          <w:szCs w:val="28"/>
        </w:rPr>
        <w:t xml:space="preserve">. Всего за </w:t>
      </w:r>
      <w:r w:rsidR="00820A4A">
        <w:rPr>
          <w:sz w:val="28"/>
          <w:szCs w:val="28"/>
        </w:rPr>
        <w:t>9 месяцев</w:t>
      </w:r>
      <w:r w:rsidR="00820A4A" w:rsidRPr="00020C04">
        <w:rPr>
          <w:sz w:val="28"/>
          <w:szCs w:val="28"/>
        </w:rPr>
        <w:t xml:space="preserve"> 201</w:t>
      </w:r>
      <w:r w:rsidR="00820A4A">
        <w:rPr>
          <w:sz w:val="28"/>
          <w:szCs w:val="28"/>
        </w:rPr>
        <w:t>6</w:t>
      </w:r>
      <w:r w:rsidR="00820A4A" w:rsidRPr="00020C04">
        <w:rPr>
          <w:sz w:val="28"/>
          <w:szCs w:val="28"/>
        </w:rPr>
        <w:t xml:space="preserve"> года </w:t>
      </w:r>
      <w:r w:rsidRPr="00020C04">
        <w:rPr>
          <w:sz w:val="28"/>
          <w:szCs w:val="28"/>
        </w:rPr>
        <w:t xml:space="preserve">умерло </w:t>
      </w:r>
      <w:r w:rsidR="00820A4A">
        <w:rPr>
          <w:sz w:val="28"/>
          <w:szCs w:val="28"/>
        </w:rPr>
        <w:t>785</w:t>
      </w:r>
      <w:r w:rsidRPr="00020C04">
        <w:rPr>
          <w:sz w:val="28"/>
          <w:szCs w:val="28"/>
        </w:rPr>
        <w:t xml:space="preserve"> человек, а родилось </w:t>
      </w:r>
      <w:r w:rsidR="00820A4A">
        <w:rPr>
          <w:sz w:val="28"/>
          <w:szCs w:val="28"/>
        </w:rPr>
        <w:t>571</w:t>
      </w:r>
      <w:r w:rsidRPr="00020C04">
        <w:rPr>
          <w:sz w:val="28"/>
          <w:szCs w:val="28"/>
        </w:rPr>
        <w:t xml:space="preserve"> человек. Число родившихся </w:t>
      </w:r>
      <w:r w:rsidR="00820A4A">
        <w:rPr>
          <w:sz w:val="28"/>
          <w:szCs w:val="28"/>
        </w:rPr>
        <w:t>за 9 месяцев</w:t>
      </w:r>
      <w:r w:rsidR="00820A4A" w:rsidRPr="00020C04">
        <w:rPr>
          <w:sz w:val="28"/>
          <w:szCs w:val="28"/>
        </w:rPr>
        <w:t xml:space="preserve"> 201</w:t>
      </w:r>
      <w:r w:rsidR="00820A4A">
        <w:rPr>
          <w:sz w:val="28"/>
          <w:szCs w:val="28"/>
        </w:rPr>
        <w:t>6</w:t>
      </w:r>
      <w:r w:rsidR="00820A4A" w:rsidRPr="00020C04">
        <w:rPr>
          <w:sz w:val="28"/>
          <w:szCs w:val="28"/>
        </w:rPr>
        <w:t xml:space="preserve"> года </w:t>
      </w:r>
      <w:r w:rsidRPr="00020C04">
        <w:rPr>
          <w:sz w:val="28"/>
          <w:szCs w:val="28"/>
        </w:rPr>
        <w:t xml:space="preserve">в сравнении с </w:t>
      </w:r>
      <w:r w:rsidR="00820A4A">
        <w:rPr>
          <w:sz w:val="28"/>
          <w:szCs w:val="28"/>
        </w:rPr>
        <w:t>9 месяцами</w:t>
      </w:r>
      <w:r w:rsidR="00820A4A" w:rsidRPr="00020C04">
        <w:rPr>
          <w:sz w:val="28"/>
          <w:szCs w:val="28"/>
        </w:rPr>
        <w:t xml:space="preserve"> 201</w:t>
      </w:r>
      <w:r w:rsidR="00820A4A">
        <w:rPr>
          <w:sz w:val="28"/>
          <w:szCs w:val="28"/>
        </w:rPr>
        <w:t>5</w:t>
      </w:r>
      <w:r w:rsidR="00820A4A" w:rsidRPr="00020C04">
        <w:rPr>
          <w:sz w:val="28"/>
          <w:szCs w:val="28"/>
        </w:rPr>
        <w:t xml:space="preserve"> года</w:t>
      </w:r>
      <w:r w:rsidRPr="00020C04">
        <w:rPr>
          <w:sz w:val="28"/>
          <w:szCs w:val="28"/>
        </w:rPr>
        <w:t xml:space="preserve"> </w:t>
      </w:r>
      <w:r w:rsidR="002E2BBA" w:rsidRPr="00020C04">
        <w:rPr>
          <w:sz w:val="28"/>
          <w:szCs w:val="28"/>
        </w:rPr>
        <w:t>уменьшилось</w:t>
      </w:r>
      <w:r w:rsidRPr="00020C04">
        <w:rPr>
          <w:sz w:val="28"/>
          <w:szCs w:val="28"/>
        </w:rPr>
        <w:t xml:space="preserve"> на </w:t>
      </w:r>
      <w:r w:rsidR="00820A4A">
        <w:rPr>
          <w:sz w:val="28"/>
          <w:szCs w:val="28"/>
        </w:rPr>
        <w:t>14</w:t>
      </w:r>
      <w:r w:rsidR="00722134" w:rsidRPr="00020C04">
        <w:rPr>
          <w:sz w:val="28"/>
          <w:szCs w:val="28"/>
        </w:rPr>
        <w:t xml:space="preserve"> человек</w:t>
      </w:r>
      <w:r w:rsidRPr="00020C04">
        <w:rPr>
          <w:sz w:val="28"/>
          <w:szCs w:val="28"/>
        </w:rPr>
        <w:t xml:space="preserve">. Число умерших </w:t>
      </w:r>
      <w:r w:rsidR="00820A4A">
        <w:rPr>
          <w:sz w:val="28"/>
          <w:szCs w:val="28"/>
        </w:rPr>
        <w:t>за 9 месяцев</w:t>
      </w:r>
      <w:r w:rsidR="00820A4A" w:rsidRPr="00020C04">
        <w:rPr>
          <w:sz w:val="28"/>
          <w:szCs w:val="28"/>
        </w:rPr>
        <w:t xml:space="preserve"> 201</w:t>
      </w:r>
      <w:r w:rsidR="00820A4A">
        <w:rPr>
          <w:sz w:val="28"/>
          <w:szCs w:val="28"/>
        </w:rPr>
        <w:t>6</w:t>
      </w:r>
      <w:r w:rsidR="00820A4A" w:rsidRPr="00020C04">
        <w:rPr>
          <w:sz w:val="28"/>
          <w:szCs w:val="28"/>
        </w:rPr>
        <w:t xml:space="preserve"> года</w:t>
      </w:r>
      <w:r w:rsidR="00820A4A">
        <w:rPr>
          <w:sz w:val="28"/>
          <w:szCs w:val="28"/>
        </w:rPr>
        <w:t xml:space="preserve"> осталось на уровне 9 месяцев 2015 год</w:t>
      </w:r>
      <w:r w:rsidRPr="00020C04">
        <w:rPr>
          <w:sz w:val="28"/>
          <w:szCs w:val="28"/>
        </w:rPr>
        <w:t xml:space="preserve">. </w:t>
      </w:r>
    </w:p>
    <w:p w:rsidR="00210FE4" w:rsidRPr="00020C04" w:rsidRDefault="00210FE4" w:rsidP="00F13E46">
      <w:pPr>
        <w:pStyle w:val="af4"/>
        <w:spacing w:after="0"/>
        <w:ind w:left="0" w:firstLine="709"/>
        <w:jc w:val="both"/>
        <w:rPr>
          <w:sz w:val="28"/>
          <w:szCs w:val="28"/>
        </w:rPr>
      </w:pPr>
    </w:p>
    <w:p w:rsidR="00E34C77" w:rsidRPr="00020C04" w:rsidRDefault="00E34C77" w:rsidP="00F13E46">
      <w:pPr>
        <w:pStyle w:val="1"/>
        <w:keepNext w:val="0"/>
        <w:widowControl w:val="0"/>
        <w:ind w:left="0" w:firstLine="709"/>
        <w:rPr>
          <w:b/>
          <w:bCs/>
          <w:u w:val="single"/>
        </w:rPr>
      </w:pPr>
      <w:r w:rsidRPr="00020C04">
        <w:rPr>
          <w:b/>
          <w:bCs/>
          <w:u w:val="single"/>
        </w:rPr>
        <w:t>Промышленное производство</w:t>
      </w:r>
    </w:p>
    <w:p w:rsidR="00E34C77" w:rsidRPr="00020C04" w:rsidRDefault="00E34C77" w:rsidP="00F13E46">
      <w:pPr>
        <w:ind w:firstLine="709"/>
        <w:rPr>
          <w:sz w:val="28"/>
          <w:szCs w:val="28"/>
        </w:rPr>
      </w:pPr>
    </w:p>
    <w:p w:rsidR="005128B2" w:rsidRPr="005128B2" w:rsidRDefault="005128B2" w:rsidP="005128B2">
      <w:pPr>
        <w:pStyle w:val="30"/>
        <w:keepNext w:val="0"/>
        <w:widowControl w:val="0"/>
        <w:spacing w:line="240" w:lineRule="auto"/>
        <w:ind w:firstLine="709"/>
        <w:rPr>
          <w:sz w:val="28"/>
          <w:szCs w:val="28"/>
        </w:rPr>
      </w:pPr>
      <w:r w:rsidRPr="005128B2">
        <w:rPr>
          <w:sz w:val="28"/>
          <w:szCs w:val="28"/>
        </w:rPr>
        <w:t>Объем отгруженных товаров по крупным и средним предприятиям городского округа Кашира за 9 месяцев 2016 год составил 30 458,8 млн. руб. (за 9 месяцев 2015 года – 26 879,3 млрд. руб.). Темп роста к предыдущему периоду составляет 113,3%.</w:t>
      </w:r>
    </w:p>
    <w:p w:rsidR="005128B2" w:rsidRPr="005128B2" w:rsidRDefault="005128B2" w:rsidP="005128B2">
      <w:pPr>
        <w:pStyle w:val="30"/>
        <w:keepNext w:val="0"/>
        <w:widowControl w:val="0"/>
        <w:spacing w:line="240" w:lineRule="auto"/>
        <w:ind w:firstLine="709"/>
        <w:rPr>
          <w:sz w:val="28"/>
          <w:szCs w:val="28"/>
        </w:rPr>
      </w:pPr>
      <w:r w:rsidRPr="005128B2">
        <w:rPr>
          <w:sz w:val="28"/>
          <w:szCs w:val="28"/>
        </w:rPr>
        <w:t>Основные изменения объемов наблюдаются по следующим видам деятельности:</w:t>
      </w:r>
    </w:p>
    <w:p w:rsidR="005128B2" w:rsidRPr="005128B2" w:rsidRDefault="005128B2" w:rsidP="005128B2">
      <w:pPr>
        <w:pStyle w:val="30"/>
        <w:keepNext w:val="0"/>
        <w:widowControl w:val="0"/>
        <w:spacing w:line="240" w:lineRule="auto"/>
        <w:ind w:firstLine="709"/>
        <w:rPr>
          <w:sz w:val="28"/>
          <w:szCs w:val="28"/>
        </w:rPr>
      </w:pPr>
      <w:r w:rsidRPr="005128B2">
        <w:rPr>
          <w:sz w:val="28"/>
          <w:szCs w:val="28"/>
        </w:rPr>
        <w:t>- сельское хозяйство – 205,5% (9 месяцев 2015 года – 356,5 млн. руб., 9 месяцев 2016 года  – 732,7 млн</w:t>
      </w:r>
      <w:proofErr w:type="gramStart"/>
      <w:r w:rsidRPr="005128B2">
        <w:rPr>
          <w:sz w:val="28"/>
          <w:szCs w:val="28"/>
        </w:rPr>
        <w:t>.р</w:t>
      </w:r>
      <w:proofErr w:type="gramEnd"/>
      <w:r w:rsidRPr="005128B2">
        <w:rPr>
          <w:sz w:val="28"/>
          <w:szCs w:val="28"/>
        </w:rPr>
        <w:t>уб.);</w:t>
      </w:r>
    </w:p>
    <w:p w:rsidR="005128B2" w:rsidRPr="005128B2" w:rsidRDefault="005128B2" w:rsidP="005128B2">
      <w:pPr>
        <w:pStyle w:val="30"/>
        <w:keepNext w:val="0"/>
        <w:widowControl w:val="0"/>
        <w:spacing w:line="240" w:lineRule="auto"/>
        <w:ind w:firstLine="709"/>
        <w:rPr>
          <w:sz w:val="28"/>
          <w:szCs w:val="28"/>
        </w:rPr>
      </w:pPr>
      <w:r w:rsidRPr="005128B2">
        <w:rPr>
          <w:sz w:val="28"/>
          <w:szCs w:val="28"/>
        </w:rPr>
        <w:t>- обрабатывающие производства – 108,7% (9 месяцев 2015 года – 17 528,8 млн. руб., 9 месяцев 2016 года  – 19 049,7 млн</w:t>
      </w:r>
      <w:proofErr w:type="gramStart"/>
      <w:r w:rsidRPr="005128B2">
        <w:rPr>
          <w:sz w:val="28"/>
          <w:szCs w:val="28"/>
        </w:rPr>
        <w:t>.р</w:t>
      </w:r>
      <w:proofErr w:type="gramEnd"/>
      <w:r w:rsidRPr="005128B2">
        <w:rPr>
          <w:sz w:val="28"/>
          <w:szCs w:val="28"/>
        </w:rPr>
        <w:t>уб.);</w:t>
      </w:r>
    </w:p>
    <w:p w:rsidR="005128B2" w:rsidRPr="005128B2" w:rsidRDefault="005128B2" w:rsidP="005128B2">
      <w:pPr>
        <w:pStyle w:val="30"/>
        <w:keepNext w:val="0"/>
        <w:widowControl w:val="0"/>
        <w:spacing w:line="240" w:lineRule="auto"/>
        <w:ind w:firstLine="709"/>
        <w:rPr>
          <w:sz w:val="28"/>
          <w:szCs w:val="28"/>
        </w:rPr>
      </w:pPr>
      <w:r w:rsidRPr="005128B2">
        <w:rPr>
          <w:sz w:val="28"/>
          <w:szCs w:val="28"/>
        </w:rPr>
        <w:t>- производство и распределение электроэнергии, газа и воды – 121,8% (9 месяцев 2015 года – 6 658,3 млн. руб., 9 месяцев 2016 года  – 8 108,8 млн</w:t>
      </w:r>
      <w:proofErr w:type="gramStart"/>
      <w:r w:rsidRPr="005128B2">
        <w:rPr>
          <w:sz w:val="28"/>
          <w:szCs w:val="28"/>
        </w:rPr>
        <w:t>.р</w:t>
      </w:r>
      <w:proofErr w:type="gramEnd"/>
      <w:r w:rsidRPr="005128B2">
        <w:rPr>
          <w:sz w:val="28"/>
          <w:szCs w:val="28"/>
        </w:rPr>
        <w:t>уб.);</w:t>
      </w:r>
    </w:p>
    <w:p w:rsidR="005128B2" w:rsidRDefault="005128B2" w:rsidP="005128B2">
      <w:pPr>
        <w:pStyle w:val="30"/>
        <w:keepNext w:val="0"/>
        <w:widowControl w:val="0"/>
        <w:spacing w:line="240" w:lineRule="auto"/>
        <w:ind w:firstLine="709"/>
        <w:rPr>
          <w:sz w:val="28"/>
          <w:szCs w:val="28"/>
        </w:rPr>
      </w:pPr>
      <w:r w:rsidRPr="005128B2">
        <w:rPr>
          <w:sz w:val="28"/>
          <w:szCs w:val="28"/>
        </w:rPr>
        <w:t>- торговля – 132,5% (9 месяцев 2015 года – 661,3 млн. руб., 9 месяцев 2016 года  – 876,5 млн</w:t>
      </w:r>
      <w:proofErr w:type="gramStart"/>
      <w:r w:rsidRPr="005128B2">
        <w:rPr>
          <w:sz w:val="28"/>
          <w:szCs w:val="28"/>
        </w:rPr>
        <w:t>.р</w:t>
      </w:r>
      <w:proofErr w:type="gramEnd"/>
      <w:r w:rsidRPr="005128B2">
        <w:rPr>
          <w:sz w:val="28"/>
          <w:szCs w:val="28"/>
        </w:rPr>
        <w:t>уб.).</w:t>
      </w:r>
    </w:p>
    <w:p w:rsidR="00DC6D40" w:rsidRPr="005128B2" w:rsidRDefault="00DC6D40" w:rsidP="005128B2">
      <w:pPr>
        <w:pStyle w:val="30"/>
        <w:keepNext w:val="0"/>
        <w:widowControl w:val="0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Объем отгруженной продукции </w:t>
      </w:r>
      <w:r w:rsidRPr="005128B2">
        <w:rPr>
          <w:sz w:val="28"/>
          <w:szCs w:val="28"/>
        </w:rPr>
        <w:t>по крупным и средним предприятиям городского округа Кашира за 2016 год</w:t>
      </w:r>
      <w:r>
        <w:rPr>
          <w:sz w:val="28"/>
          <w:szCs w:val="28"/>
        </w:rPr>
        <w:t xml:space="preserve"> оценивается в размере 40 468,2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E34C77" w:rsidRPr="00020C04" w:rsidRDefault="00E34C77" w:rsidP="00F13E46">
      <w:pPr>
        <w:pStyle w:val="31"/>
        <w:widowControl w:val="0"/>
        <w:spacing w:line="240" w:lineRule="auto"/>
        <w:ind w:firstLine="709"/>
        <w:rPr>
          <w:bCs/>
          <w:sz w:val="28"/>
          <w:szCs w:val="28"/>
        </w:rPr>
      </w:pPr>
    </w:p>
    <w:p w:rsidR="00072E19" w:rsidRPr="00020C04" w:rsidRDefault="00072E19" w:rsidP="00F13E46">
      <w:pPr>
        <w:pStyle w:val="1"/>
        <w:keepNext w:val="0"/>
        <w:widowControl w:val="0"/>
        <w:ind w:left="0" w:firstLine="709"/>
        <w:rPr>
          <w:b/>
          <w:u w:val="single"/>
        </w:rPr>
      </w:pPr>
      <w:r w:rsidRPr="00020C04">
        <w:rPr>
          <w:b/>
          <w:u w:val="single"/>
        </w:rPr>
        <w:t>Сельское хозяйство</w:t>
      </w:r>
    </w:p>
    <w:p w:rsidR="00072E19" w:rsidRPr="00020C04" w:rsidRDefault="00072E19" w:rsidP="00F13E46">
      <w:pPr>
        <w:ind w:firstLine="709"/>
        <w:jc w:val="both"/>
        <w:rPr>
          <w:sz w:val="28"/>
          <w:szCs w:val="28"/>
        </w:rPr>
      </w:pPr>
    </w:p>
    <w:p w:rsidR="001E54E6" w:rsidRPr="00DC6D40" w:rsidRDefault="00DC6D40" w:rsidP="00F13E46">
      <w:pPr>
        <w:ind w:firstLine="709"/>
        <w:jc w:val="both"/>
        <w:rPr>
          <w:sz w:val="28"/>
          <w:szCs w:val="28"/>
        </w:rPr>
      </w:pPr>
      <w:r w:rsidRPr="00DC6D40">
        <w:rPr>
          <w:sz w:val="28"/>
          <w:szCs w:val="28"/>
        </w:rPr>
        <w:t xml:space="preserve">За 9 месяцев в области растениеводства  удалось собрать 16064 тонн пшеницы, при урожайности 29,5 </w:t>
      </w:r>
      <w:proofErr w:type="spellStart"/>
      <w:r w:rsidRPr="00DC6D40">
        <w:rPr>
          <w:sz w:val="28"/>
          <w:szCs w:val="28"/>
        </w:rPr>
        <w:t>ц</w:t>
      </w:r>
      <w:proofErr w:type="spellEnd"/>
      <w:r w:rsidRPr="00DC6D40">
        <w:rPr>
          <w:sz w:val="28"/>
          <w:szCs w:val="28"/>
        </w:rPr>
        <w:t xml:space="preserve">/га, что в значительной степени превышает показатель 2015 года в 11100 тонн, картофеля собрано 21200 тонн при средней урожайности 224 </w:t>
      </w:r>
      <w:proofErr w:type="spellStart"/>
      <w:r w:rsidRPr="00DC6D40">
        <w:rPr>
          <w:sz w:val="28"/>
          <w:szCs w:val="28"/>
        </w:rPr>
        <w:t>ц</w:t>
      </w:r>
      <w:proofErr w:type="spellEnd"/>
      <w:r w:rsidRPr="00DC6D40">
        <w:rPr>
          <w:sz w:val="28"/>
          <w:szCs w:val="28"/>
        </w:rPr>
        <w:t xml:space="preserve">/га, что на 4% больше показателя 2015 года. Валовой сбор </w:t>
      </w:r>
      <w:r w:rsidRPr="00DC6D40">
        <w:rPr>
          <w:sz w:val="28"/>
          <w:szCs w:val="28"/>
        </w:rPr>
        <w:lastRenderedPageBreak/>
        <w:t>овощей за 9 месяцев составил 6565 тонн, из них овощи закрытого грунта 5300 тонн, овощи открытого грунта 1265 тонн. Объем производства шампиньонов на территории городского Кашира остался на прежнем уровне и составил 3000 тонны</w:t>
      </w:r>
      <w:r w:rsidR="001E54E6" w:rsidRPr="00DC6D40">
        <w:rPr>
          <w:sz w:val="28"/>
          <w:szCs w:val="28"/>
        </w:rPr>
        <w:t>.</w:t>
      </w:r>
    </w:p>
    <w:p w:rsidR="0079358A" w:rsidRPr="00D72DBC" w:rsidRDefault="0079358A" w:rsidP="00F13E46">
      <w:pPr>
        <w:pStyle w:val="ab"/>
        <w:widowControl w:val="0"/>
        <w:ind w:left="0" w:firstLine="709"/>
        <w:jc w:val="both"/>
        <w:rPr>
          <w:color w:val="auto"/>
          <w:highlight w:val="yellow"/>
          <w:u w:val="single"/>
        </w:rPr>
      </w:pPr>
    </w:p>
    <w:p w:rsidR="008A342B" w:rsidRPr="00DC6D40" w:rsidRDefault="008A342B" w:rsidP="00F13E46">
      <w:pPr>
        <w:pStyle w:val="ab"/>
        <w:widowControl w:val="0"/>
        <w:ind w:left="0" w:firstLine="709"/>
        <w:jc w:val="both"/>
        <w:rPr>
          <w:color w:val="auto"/>
          <w:u w:val="single"/>
        </w:rPr>
      </w:pPr>
      <w:r w:rsidRPr="00DC6D40">
        <w:rPr>
          <w:color w:val="auto"/>
          <w:u w:val="single"/>
        </w:rPr>
        <w:t>Инвестиции</w:t>
      </w:r>
    </w:p>
    <w:p w:rsidR="008A342B" w:rsidRPr="00D72DBC" w:rsidRDefault="008A342B" w:rsidP="00F13E46">
      <w:pPr>
        <w:pStyle w:val="ab"/>
        <w:widowControl w:val="0"/>
        <w:ind w:left="0" w:firstLine="709"/>
        <w:jc w:val="both"/>
        <w:rPr>
          <w:color w:val="auto"/>
          <w:highlight w:val="yellow"/>
          <w:u w:val="single"/>
        </w:rPr>
      </w:pPr>
    </w:p>
    <w:p w:rsidR="00E67B50" w:rsidRDefault="00DC6D40" w:rsidP="00F13E46">
      <w:pPr>
        <w:ind w:firstLine="709"/>
        <w:jc w:val="both"/>
        <w:rPr>
          <w:sz w:val="28"/>
          <w:szCs w:val="28"/>
        </w:rPr>
      </w:pPr>
      <w:r w:rsidRPr="00DC6D40">
        <w:rPr>
          <w:sz w:val="28"/>
          <w:szCs w:val="28"/>
        </w:rPr>
        <w:t>Инвестиции в основной капитал за счет всех источников финансирования по городскому округу Кашира за 9 месяцев 2016 года составил свыше 4,4 млрд</w:t>
      </w:r>
      <w:proofErr w:type="gramStart"/>
      <w:r w:rsidRPr="00DC6D40">
        <w:rPr>
          <w:sz w:val="28"/>
          <w:szCs w:val="28"/>
        </w:rPr>
        <w:t>.р</w:t>
      </w:r>
      <w:proofErr w:type="gramEnd"/>
      <w:r w:rsidRPr="00DC6D40">
        <w:rPr>
          <w:sz w:val="28"/>
          <w:szCs w:val="28"/>
        </w:rPr>
        <w:t>ублей, что составляет 112 % от планового показателя 2016 года, 98% инвестиций по крупным и средним предприятиям направлены в сферу АПК</w:t>
      </w:r>
      <w:r w:rsidR="00E67B50" w:rsidRPr="00DC6D40">
        <w:rPr>
          <w:sz w:val="28"/>
          <w:szCs w:val="28"/>
        </w:rPr>
        <w:t>.</w:t>
      </w:r>
    </w:p>
    <w:p w:rsidR="00B077CF" w:rsidRDefault="00B077CF" w:rsidP="00F13E46">
      <w:pPr>
        <w:ind w:firstLine="709"/>
        <w:jc w:val="both"/>
        <w:rPr>
          <w:sz w:val="28"/>
          <w:szCs w:val="28"/>
        </w:rPr>
      </w:pPr>
    </w:p>
    <w:p w:rsidR="00663884" w:rsidRDefault="00663884" w:rsidP="00E734B0">
      <w:pPr>
        <w:pStyle w:val="1"/>
        <w:ind w:left="0" w:firstLine="709"/>
        <w:rPr>
          <w:b/>
          <w:bCs/>
          <w:u w:val="single"/>
        </w:rPr>
      </w:pPr>
    </w:p>
    <w:p w:rsidR="0058118D" w:rsidRPr="00020C04" w:rsidRDefault="00567EFF" w:rsidP="00E734B0">
      <w:pPr>
        <w:pStyle w:val="1"/>
        <w:ind w:left="0" w:firstLine="709"/>
        <w:rPr>
          <w:b/>
          <w:bCs/>
          <w:u w:val="single"/>
        </w:rPr>
      </w:pPr>
      <w:r w:rsidRPr="00020C04">
        <w:rPr>
          <w:b/>
          <w:bCs/>
          <w:u w:val="single"/>
        </w:rPr>
        <w:t>Труд и з</w:t>
      </w:r>
      <w:r w:rsidR="0058118D" w:rsidRPr="00020C04">
        <w:rPr>
          <w:b/>
          <w:bCs/>
          <w:u w:val="single"/>
        </w:rPr>
        <w:t>аработная плата</w:t>
      </w:r>
    </w:p>
    <w:p w:rsidR="0058118D" w:rsidRPr="00020C04" w:rsidRDefault="0058118D" w:rsidP="00E734B0">
      <w:pPr>
        <w:ind w:firstLine="709"/>
        <w:jc w:val="both"/>
        <w:rPr>
          <w:sz w:val="28"/>
          <w:szCs w:val="28"/>
        </w:rPr>
      </w:pPr>
    </w:p>
    <w:p w:rsidR="00E734B0" w:rsidRDefault="00E734B0" w:rsidP="00E734B0">
      <w:pPr>
        <w:pStyle w:val="af4"/>
        <w:spacing w:after="0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Количество созданных рабочих мест за  9 месяцев 2016 год составляет 616 человек, до конца 2016 года планируется создать 700 рабочих мест.</w:t>
      </w:r>
    </w:p>
    <w:p w:rsidR="006F2610" w:rsidRDefault="006F2610" w:rsidP="006F2610">
      <w:pPr>
        <w:pStyle w:val="af4"/>
        <w:spacing w:after="0"/>
        <w:ind w:left="0" w:firstLine="709"/>
        <w:jc w:val="both"/>
        <w:rPr>
          <w:sz w:val="28"/>
          <w:szCs w:val="28"/>
        </w:rPr>
      </w:pPr>
      <w:r w:rsidRPr="00020C04">
        <w:rPr>
          <w:bCs/>
          <w:iCs/>
          <w:sz w:val="28"/>
          <w:szCs w:val="28"/>
        </w:rPr>
        <w:t>Среднесписочная численность работников</w:t>
      </w:r>
      <w:r w:rsidRPr="00020C04">
        <w:rPr>
          <w:sz w:val="28"/>
          <w:szCs w:val="28"/>
        </w:rPr>
        <w:t xml:space="preserve"> (без учета совместителей) в крупных и средних организациях </w:t>
      </w:r>
      <w:r w:rsidR="00FC38F5">
        <w:rPr>
          <w:sz w:val="28"/>
          <w:szCs w:val="28"/>
        </w:rPr>
        <w:t xml:space="preserve">за 8 месяцев 2016 года </w:t>
      </w:r>
      <w:r w:rsidR="00E461E4">
        <w:rPr>
          <w:sz w:val="28"/>
          <w:szCs w:val="28"/>
        </w:rPr>
        <w:t xml:space="preserve">составила 12 775 </w:t>
      </w:r>
      <w:r w:rsidRPr="00020C04">
        <w:rPr>
          <w:sz w:val="28"/>
          <w:szCs w:val="28"/>
        </w:rPr>
        <w:t>человек</w:t>
      </w:r>
      <w:r>
        <w:rPr>
          <w:sz w:val="28"/>
          <w:szCs w:val="28"/>
        </w:rPr>
        <w:t>.</w:t>
      </w:r>
      <w:r w:rsidRPr="00020C04">
        <w:rPr>
          <w:sz w:val="28"/>
          <w:szCs w:val="28"/>
        </w:rPr>
        <w:t xml:space="preserve"> </w:t>
      </w:r>
      <w:r w:rsidRPr="00515430">
        <w:rPr>
          <w:sz w:val="28"/>
          <w:szCs w:val="28"/>
        </w:rPr>
        <w:t>Темпы роста</w:t>
      </w:r>
      <w:r>
        <w:rPr>
          <w:sz w:val="28"/>
          <w:szCs w:val="28"/>
        </w:rPr>
        <w:t xml:space="preserve"> </w:t>
      </w:r>
      <w:r w:rsidRPr="00515430">
        <w:rPr>
          <w:sz w:val="28"/>
          <w:szCs w:val="28"/>
        </w:rPr>
        <w:t>к соответствующему периоду с начала прошлого года</w:t>
      </w:r>
      <w:r>
        <w:rPr>
          <w:sz w:val="28"/>
          <w:szCs w:val="28"/>
        </w:rPr>
        <w:t xml:space="preserve"> </w:t>
      </w:r>
      <w:r w:rsidRPr="00515430">
        <w:rPr>
          <w:bCs/>
          <w:sz w:val="28"/>
          <w:szCs w:val="28"/>
        </w:rPr>
        <w:t>составил</w:t>
      </w:r>
      <w:r>
        <w:rPr>
          <w:bCs/>
          <w:sz w:val="28"/>
          <w:szCs w:val="28"/>
        </w:rPr>
        <w:t xml:space="preserve"> </w:t>
      </w:r>
      <w:r w:rsidR="00E461E4">
        <w:rPr>
          <w:bCs/>
          <w:sz w:val="28"/>
          <w:szCs w:val="28"/>
        </w:rPr>
        <w:t>95,2</w:t>
      </w:r>
      <w:r>
        <w:rPr>
          <w:bCs/>
          <w:sz w:val="28"/>
          <w:szCs w:val="28"/>
        </w:rPr>
        <w:t xml:space="preserve"> процентов</w:t>
      </w:r>
      <w:r w:rsidRPr="00020C04">
        <w:rPr>
          <w:sz w:val="28"/>
          <w:szCs w:val="28"/>
        </w:rPr>
        <w:t xml:space="preserve">. </w:t>
      </w:r>
    </w:p>
    <w:p w:rsidR="00E461E4" w:rsidRPr="00020C04" w:rsidRDefault="00E461E4" w:rsidP="00E461E4">
      <w:pPr>
        <w:widowControl w:val="0"/>
        <w:ind w:firstLine="709"/>
        <w:jc w:val="both"/>
        <w:rPr>
          <w:sz w:val="28"/>
          <w:szCs w:val="28"/>
        </w:rPr>
      </w:pPr>
      <w:r w:rsidRPr="00020C04">
        <w:rPr>
          <w:sz w:val="28"/>
          <w:szCs w:val="28"/>
        </w:rPr>
        <w:t xml:space="preserve">Средняя начисленная заработная плата работников крупных и средних предприятий </w:t>
      </w:r>
      <w:r>
        <w:rPr>
          <w:sz w:val="28"/>
          <w:szCs w:val="28"/>
        </w:rPr>
        <w:t>городского округа Кашира</w:t>
      </w:r>
      <w:r w:rsidR="00FC38F5">
        <w:rPr>
          <w:sz w:val="28"/>
          <w:szCs w:val="28"/>
        </w:rPr>
        <w:t xml:space="preserve"> за 8 месяцев 2016 года</w:t>
      </w:r>
      <w:r w:rsidRPr="00020C04">
        <w:rPr>
          <w:sz w:val="28"/>
          <w:szCs w:val="28"/>
        </w:rPr>
        <w:t xml:space="preserve"> выросла к уровню аналогичного периода 201</w:t>
      </w:r>
      <w:r>
        <w:rPr>
          <w:sz w:val="28"/>
          <w:szCs w:val="28"/>
        </w:rPr>
        <w:t>5</w:t>
      </w:r>
      <w:r w:rsidRPr="00020C04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8,8</w:t>
      </w:r>
      <w:r w:rsidRPr="00020C04">
        <w:rPr>
          <w:sz w:val="28"/>
          <w:szCs w:val="28"/>
        </w:rPr>
        <w:t xml:space="preserve"> пр</w:t>
      </w:r>
      <w:r>
        <w:rPr>
          <w:sz w:val="28"/>
          <w:szCs w:val="28"/>
        </w:rPr>
        <w:t>оцентов</w:t>
      </w:r>
      <w:r w:rsidRPr="00020C04">
        <w:rPr>
          <w:sz w:val="28"/>
          <w:szCs w:val="28"/>
        </w:rPr>
        <w:t xml:space="preserve"> и составила </w:t>
      </w:r>
      <w:r>
        <w:rPr>
          <w:sz w:val="28"/>
          <w:szCs w:val="28"/>
        </w:rPr>
        <w:t>39 877,9</w:t>
      </w:r>
      <w:r w:rsidRPr="00020C04">
        <w:rPr>
          <w:sz w:val="28"/>
          <w:szCs w:val="28"/>
        </w:rPr>
        <w:t xml:space="preserve"> рублей.</w:t>
      </w:r>
    </w:p>
    <w:p w:rsidR="006F2610" w:rsidRDefault="00E461E4" w:rsidP="00E461E4">
      <w:pPr>
        <w:ind w:firstLine="709"/>
        <w:jc w:val="both"/>
        <w:rPr>
          <w:bCs/>
          <w:iCs/>
          <w:sz w:val="28"/>
          <w:szCs w:val="28"/>
        </w:rPr>
      </w:pPr>
      <w:r w:rsidRPr="00020C04">
        <w:rPr>
          <w:sz w:val="28"/>
          <w:szCs w:val="28"/>
        </w:rPr>
        <w:t>Фонд оплаты труда</w:t>
      </w:r>
      <w:r w:rsidR="00FC38F5">
        <w:rPr>
          <w:sz w:val="28"/>
          <w:szCs w:val="28"/>
        </w:rPr>
        <w:t xml:space="preserve"> за 8 месяцев 2016 года</w:t>
      </w:r>
      <w:r w:rsidRPr="00020C04">
        <w:rPr>
          <w:sz w:val="28"/>
          <w:szCs w:val="28"/>
        </w:rPr>
        <w:t xml:space="preserve"> составил </w:t>
      </w:r>
      <w:r>
        <w:rPr>
          <w:sz w:val="28"/>
          <w:szCs w:val="28"/>
        </w:rPr>
        <w:t>4 075,5 млн</w:t>
      </w:r>
      <w:proofErr w:type="gramStart"/>
      <w:r w:rsidRPr="00020C04">
        <w:rPr>
          <w:sz w:val="28"/>
          <w:szCs w:val="28"/>
        </w:rPr>
        <w:t>.р</w:t>
      </w:r>
      <w:proofErr w:type="gramEnd"/>
      <w:r w:rsidRPr="00020C04">
        <w:rPr>
          <w:sz w:val="28"/>
          <w:szCs w:val="28"/>
        </w:rPr>
        <w:t xml:space="preserve">ублей, что на </w:t>
      </w:r>
      <w:r>
        <w:rPr>
          <w:sz w:val="28"/>
          <w:szCs w:val="28"/>
        </w:rPr>
        <w:t>3,5</w:t>
      </w:r>
      <w:r w:rsidRPr="00020C04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процента</w:t>
      </w:r>
      <w:r w:rsidRPr="00020C04">
        <w:rPr>
          <w:sz w:val="28"/>
          <w:szCs w:val="28"/>
        </w:rPr>
        <w:t xml:space="preserve"> </w:t>
      </w:r>
      <w:r>
        <w:rPr>
          <w:sz w:val="28"/>
          <w:szCs w:val="28"/>
        </w:rPr>
        <w:t>выше</w:t>
      </w:r>
      <w:r w:rsidRPr="00020C04">
        <w:rPr>
          <w:sz w:val="28"/>
          <w:szCs w:val="28"/>
        </w:rPr>
        <w:t xml:space="preserve"> значения данного показателя за аналогичный период 201</w:t>
      </w:r>
      <w:r>
        <w:rPr>
          <w:sz w:val="28"/>
          <w:szCs w:val="28"/>
        </w:rPr>
        <w:t>5</w:t>
      </w:r>
      <w:r w:rsidRPr="00020C04">
        <w:rPr>
          <w:sz w:val="28"/>
          <w:szCs w:val="28"/>
        </w:rPr>
        <w:t xml:space="preserve"> года.</w:t>
      </w:r>
    </w:p>
    <w:p w:rsidR="00E734B0" w:rsidRDefault="003E27D6" w:rsidP="00E734B0">
      <w:pPr>
        <w:pStyle w:val="af4"/>
        <w:spacing w:after="0"/>
        <w:ind w:left="0" w:firstLine="709"/>
        <w:jc w:val="both"/>
        <w:rPr>
          <w:bCs/>
          <w:iCs/>
          <w:sz w:val="28"/>
          <w:szCs w:val="28"/>
        </w:rPr>
      </w:pPr>
      <w:r w:rsidRPr="00020C04">
        <w:rPr>
          <w:sz w:val="28"/>
          <w:szCs w:val="28"/>
        </w:rPr>
        <w:t xml:space="preserve">На конец </w:t>
      </w:r>
      <w:r w:rsidRPr="00E461E4">
        <w:rPr>
          <w:sz w:val="28"/>
          <w:szCs w:val="28"/>
        </w:rPr>
        <w:t>сентября 201</w:t>
      </w:r>
      <w:r w:rsidR="00E461E4" w:rsidRPr="00E461E4">
        <w:rPr>
          <w:sz w:val="28"/>
          <w:szCs w:val="28"/>
        </w:rPr>
        <w:t>6</w:t>
      </w:r>
      <w:r w:rsidRPr="00E461E4">
        <w:rPr>
          <w:sz w:val="28"/>
          <w:szCs w:val="28"/>
        </w:rPr>
        <w:t xml:space="preserve"> года</w:t>
      </w:r>
      <w:r w:rsidRPr="00020C04">
        <w:rPr>
          <w:sz w:val="28"/>
          <w:szCs w:val="28"/>
        </w:rPr>
        <w:t xml:space="preserve"> численность </w:t>
      </w:r>
      <w:r w:rsidRPr="00020C04">
        <w:rPr>
          <w:bCs/>
          <w:iCs/>
          <w:sz w:val="28"/>
          <w:szCs w:val="28"/>
        </w:rPr>
        <w:t>официально зарегистрированных безработных составила</w:t>
      </w:r>
      <w:r>
        <w:rPr>
          <w:bCs/>
          <w:iCs/>
          <w:sz w:val="28"/>
          <w:szCs w:val="28"/>
        </w:rPr>
        <w:t xml:space="preserve"> 651 человек. </w:t>
      </w:r>
      <w:r w:rsidRPr="00020C04">
        <w:rPr>
          <w:bCs/>
          <w:iCs/>
          <w:sz w:val="28"/>
          <w:szCs w:val="28"/>
        </w:rPr>
        <w:t>Уровень официальной безработицы</w:t>
      </w:r>
      <w:r w:rsidRPr="00020C04">
        <w:rPr>
          <w:sz w:val="28"/>
          <w:szCs w:val="28"/>
        </w:rPr>
        <w:t xml:space="preserve"> в </w:t>
      </w:r>
      <w:r>
        <w:rPr>
          <w:sz w:val="28"/>
          <w:szCs w:val="28"/>
        </w:rPr>
        <w:t>городском округе Кашира</w:t>
      </w:r>
      <w:r w:rsidRPr="00515430">
        <w:rPr>
          <w:sz w:val="28"/>
          <w:szCs w:val="28"/>
        </w:rPr>
        <w:t xml:space="preserve"> на 1 октября 201</w:t>
      </w:r>
      <w:r>
        <w:rPr>
          <w:sz w:val="28"/>
          <w:szCs w:val="28"/>
        </w:rPr>
        <w:t>6</w:t>
      </w:r>
      <w:r w:rsidRPr="00515430">
        <w:rPr>
          <w:sz w:val="28"/>
          <w:szCs w:val="28"/>
        </w:rPr>
        <w:t xml:space="preserve"> года  составил 1,</w:t>
      </w:r>
      <w:r>
        <w:rPr>
          <w:sz w:val="28"/>
          <w:szCs w:val="28"/>
        </w:rPr>
        <w:t>55 %</w:t>
      </w:r>
      <w:r w:rsidRPr="00020C04">
        <w:rPr>
          <w:sz w:val="28"/>
          <w:szCs w:val="28"/>
        </w:rPr>
        <w:t xml:space="preserve"> от экономически активного населения, </w:t>
      </w:r>
      <w:proofErr w:type="gramStart"/>
      <w:r w:rsidRPr="00020C04">
        <w:rPr>
          <w:sz w:val="28"/>
          <w:szCs w:val="28"/>
        </w:rPr>
        <w:t>при том</w:t>
      </w:r>
      <w:proofErr w:type="gramEnd"/>
      <w:r w:rsidRPr="00020C04">
        <w:rPr>
          <w:sz w:val="28"/>
          <w:szCs w:val="28"/>
        </w:rPr>
        <w:t xml:space="preserve">, что в </w:t>
      </w:r>
      <w:r>
        <w:rPr>
          <w:sz w:val="28"/>
          <w:szCs w:val="28"/>
        </w:rPr>
        <w:t>2015</w:t>
      </w:r>
      <w:r w:rsidRPr="00020C04">
        <w:rPr>
          <w:sz w:val="28"/>
          <w:szCs w:val="28"/>
        </w:rPr>
        <w:t xml:space="preserve"> году значение данного показателя составляло </w:t>
      </w:r>
      <w:r>
        <w:rPr>
          <w:sz w:val="28"/>
          <w:szCs w:val="28"/>
        </w:rPr>
        <w:t>1,4</w:t>
      </w:r>
      <w:r w:rsidRPr="00020C04">
        <w:rPr>
          <w:sz w:val="28"/>
          <w:szCs w:val="28"/>
        </w:rPr>
        <w:t xml:space="preserve"> процента.</w:t>
      </w:r>
    </w:p>
    <w:p w:rsidR="004E36D5" w:rsidRPr="00020C04" w:rsidRDefault="004E36D5" w:rsidP="00F13E46">
      <w:pPr>
        <w:pStyle w:val="af4"/>
        <w:spacing w:after="0"/>
        <w:ind w:left="0" w:firstLine="709"/>
        <w:jc w:val="both"/>
        <w:rPr>
          <w:sz w:val="28"/>
          <w:szCs w:val="28"/>
        </w:rPr>
      </w:pPr>
    </w:p>
    <w:p w:rsidR="00210FE4" w:rsidRPr="00020C04" w:rsidRDefault="00210FE4" w:rsidP="00F13E46">
      <w:pPr>
        <w:widowControl w:val="0"/>
        <w:ind w:firstLine="709"/>
        <w:jc w:val="both"/>
        <w:rPr>
          <w:sz w:val="28"/>
          <w:szCs w:val="28"/>
        </w:rPr>
      </w:pPr>
    </w:p>
    <w:p w:rsidR="008A19B5" w:rsidRPr="00020C04" w:rsidRDefault="008A19B5" w:rsidP="00F13E46">
      <w:pPr>
        <w:pStyle w:val="30"/>
        <w:keepNext w:val="0"/>
        <w:widowControl w:val="0"/>
        <w:tabs>
          <w:tab w:val="center" w:pos="5077"/>
        </w:tabs>
        <w:spacing w:line="240" w:lineRule="auto"/>
        <w:ind w:firstLine="709"/>
        <w:rPr>
          <w:b/>
          <w:bCs/>
          <w:sz w:val="28"/>
          <w:szCs w:val="28"/>
          <w:u w:val="single"/>
        </w:rPr>
      </w:pPr>
      <w:r w:rsidRPr="00020C04">
        <w:rPr>
          <w:b/>
          <w:bCs/>
          <w:sz w:val="28"/>
          <w:szCs w:val="28"/>
          <w:u w:val="single"/>
        </w:rPr>
        <w:t>Потребительский</w:t>
      </w:r>
      <w:r w:rsidR="00665DFD" w:rsidRPr="00020C04">
        <w:rPr>
          <w:b/>
          <w:bCs/>
          <w:sz w:val="28"/>
          <w:szCs w:val="28"/>
          <w:u w:val="single"/>
        </w:rPr>
        <w:t xml:space="preserve"> </w:t>
      </w:r>
      <w:r w:rsidRPr="00020C04">
        <w:rPr>
          <w:b/>
          <w:bCs/>
          <w:sz w:val="28"/>
          <w:szCs w:val="28"/>
          <w:u w:val="single"/>
        </w:rPr>
        <w:t>рынок</w:t>
      </w:r>
    </w:p>
    <w:p w:rsidR="00E328D3" w:rsidRPr="00020C04" w:rsidRDefault="00E328D3" w:rsidP="00F13E46">
      <w:pPr>
        <w:pStyle w:val="30"/>
        <w:keepNext w:val="0"/>
        <w:widowControl w:val="0"/>
        <w:tabs>
          <w:tab w:val="center" w:pos="5077"/>
        </w:tabs>
        <w:spacing w:line="240" w:lineRule="auto"/>
        <w:ind w:firstLine="709"/>
        <w:rPr>
          <w:bCs/>
          <w:sz w:val="28"/>
          <w:szCs w:val="28"/>
          <w:u w:val="single"/>
        </w:rPr>
      </w:pPr>
    </w:p>
    <w:p w:rsidR="008A19B5" w:rsidRPr="005128B2" w:rsidRDefault="005128B2" w:rsidP="00F13E46">
      <w:pPr>
        <w:ind w:firstLine="709"/>
        <w:jc w:val="both"/>
        <w:rPr>
          <w:sz w:val="28"/>
          <w:szCs w:val="28"/>
        </w:rPr>
      </w:pPr>
      <w:r w:rsidRPr="005128B2">
        <w:rPr>
          <w:bCs/>
          <w:sz w:val="28"/>
          <w:szCs w:val="28"/>
        </w:rPr>
        <w:t xml:space="preserve">Оборот розничной торговли в городском округе Кашира вырос по сравнению с аналогичным периодом прошлого года на 24,5% (9 месяцев 2015 года – </w:t>
      </w:r>
      <w:r w:rsidR="00DC6D40" w:rsidRPr="005128B2">
        <w:rPr>
          <w:bCs/>
          <w:sz w:val="28"/>
          <w:szCs w:val="28"/>
        </w:rPr>
        <w:t>3 577,7</w:t>
      </w:r>
      <w:r w:rsidR="00DC6D40">
        <w:rPr>
          <w:bCs/>
          <w:sz w:val="28"/>
          <w:szCs w:val="28"/>
        </w:rPr>
        <w:t xml:space="preserve"> </w:t>
      </w:r>
      <w:r w:rsidRPr="005128B2">
        <w:rPr>
          <w:bCs/>
          <w:sz w:val="28"/>
          <w:szCs w:val="28"/>
        </w:rPr>
        <w:t xml:space="preserve">млн. руб., 9 месяцев 2016 года  – </w:t>
      </w:r>
      <w:r w:rsidR="00DC6D40" w:rsidRPr="005128B2">
        <w:rPr>
          <w:bCs/>
          <w:sz w:val="28"/>
          <w:szCs w:val="28"/>
        </w:rPr>
        <w:t xml:space="preserve">4 453,6 </w:t>
      </w:r>
      <w:r w:rsidRPr="005128B2">
        <w:rPr>
          <w:bCs/>
          <w:sz w:val="28"/>
          <w:szCs w:val="28"/>
        </w:rPr>
        <w:t>млн</w:t>
      </w:r>
      <w:proofErr w:type="gramStart"/>
      <w:r w:rsidRPr="005128B2">
        <w:rPr>
          <w:bCs/>
          <w:sz w:val="28"/>
          <w:szCs w:val="28"/>
        </w:rPr>
        <w:t>.р</w:t>
      </w:r>
      <w:proofErr w:type="gramEnd"/>
      <w:r w:rsidRPr="005128B2">
        <w:rPr>
          <w:bCs/>
          <w:sz w:val="28"/>
          <w:szCs w:val="28"/>
        </w:rPr>
        <w:t>уб.)</w:t>
      </w:r>
      <w:r w:rsidR="008A19B5" w:rsidRPr="005128B2">
        <w:rPr>
          <w:sz w:val="28"/>
          <w:szCs w:val="28"/>
        </w:rPr>
        <w:t xml:space="preserve">. </w:t>
      </w:r>
      <w:r w:rsidR="00A53FDC" w:rsidRPr="005128B2">
        <w:rPr>
          <w:bCs/>
          <w:sz w:val="28"/>
          <w:szCs w:val="28"/>
        </w:rPr>
        <w:t>Ожидается до конца 201</w:t>
      </w:r>
      <w:r w:rsidRPr="005128B2">
        <w:rPr>
          <w:bCs/>
          <w:sz w:val="28"/>
          <w:szCs w:val="28"/>
        </w:rPr>
        <w:t>6</w:t>
      </w:r>
      <w:r w:rsidR="00A53FDC" w:rsidRPr="005128B2">
        <w:rPr>
          <w:bCs/>
          <w:sz w:val="28"/>
          <w:szCs w:val="28"/>
        </w:rPr>
        <w:t xml:space="preserve"> года увеличение данного показателя до </w:t>
      </w:r>
      <w:r w:rsidR="00DC6D40">
        <w:rPr>
          <w:bCs/>
          <w:sz w:val="28"/>
          <w:szCs w:val="28"/>
        </w:rPr>
        <w:t>12,8</w:t>
      </w:r>
      <w:r w:rsidR="00A53FDC" w:rsidRPr="005128B2">
        <w:rPr>
          <w:bCs/>
          <w:sz w:val="28"/>
          <w:szCs w:val="28"/>
        </w:rPr>
        <w:t xml:space="preserve"> мл</w:t>
      </w:r>
      <w:r w:rsidR="00E1404E" w:rsidRPr="005128B2">
        <w:rPr>
          <w:bCs/>
          <w:sz w:val="28"/>
          <w:szCs w:val="28"/>
        </w:rPr>
        <w:t>рд</w:t>
      </w:r>
      <w:r w:rsidR="00A53FDC" w:rsidRPr="005128B2">
        <w:rPr>
          <w:bCs/>
          <w:sz w:val="28"/>
          <w:szCs w:val="28"/>
        </w:rPr>
        <w:t>. рублей.</w:t>
      </w:r>
    </w:p>
    <w:p w:rsidR="00AC54CC" w:rsidRDefault="008A19B5" w:rsidP="00F13E46">
      <w:pPr>
        <w:ind w:firstLine="709"/>
        <w:jc w:val="both"/>
        <w:rPr>
          <w:b/>
          <w:sz w:val="28"/>
          <w:szCs w:val="28"/>
        </w:rPr>
      </w:pPr>
      <w:r w:rsidRPr="00020C04">
        <w:rPr>
          <w:sz w:val="28"/>
          <w:szCs w:val="28"/>
        </w:rPr>
        <w:t xml:space="preserve">Объем платных услуг </w:t>
      </w:r>
      <w:r w:rsidR="00D72DBC">
        <w:rPr>
          <w:sz w:val="28"/>
          <w:szCs w:val="28"/>
        </w:rPr>
        <w:t xml:space="preserve">за </w:t>
      </w:r>
      <w:r w:rsidR="00D72DBC" w:rsidRPr="005128B2">
        <w:rPr>
          <w:bCs/>
          <w:sz w:val="28"/>
          <w:szCs w:val="28"/>
        </w:rPr>
        <w:t>9 месяцев 2016 года</w:t>
      </w:r>
      <w:r w:rsidR="00D72DBC">
        <w:rPr>
          <w:bCs/>
          <w:sz w:val="28"/>
          <w:szCs w:val="28"/>
        </w:rPr>
        <w:t xml:space="preserve"> </w:t>
      </w:r>
      <w:r w:rsidR="005E4D5D" w:rsidRPr="00020C04">
        <w:rPr>
          <w:sz w:val="28"/>
          <w:szCs w:val="28"/>
        </w:rPr>
        <w:t>составил</w:t>
      </w:r>
      <w:r w:rsidR="00BD5C96" w:rsidRPr="00020C04">
        <w:rPr>
          <w:sz w:val="28"/>
          <w:szCs w:val="28"/>
        </w:rPr>
        <w:t xml:space="preserve"> </w:t>
      </w:r>
      <w:r w:rsidR="00D72DBC">
        <w:rPr>
          <w:sz w:val="28"/>
          <w:szCs w:val="28"/>
        </w:rPr>
        <w:t>941,8</w:t>
      </w:r>
      <w:r w:rsidR="00BD5C96" w:rsidRPr="00020C04">
        <w:rPr>
          <w:sz w:val="28"/>
          <w:szCs w:val="28"/>
        </w:rPr>
        <w:t xml:space="preserve"> мл</w:t>
      </w:r>
      <w:r w:rsidR="002E27F0" w:rsidRPr="00020C04">
        <w:rPr>
          <w:sz w:val="28"/>
          <w:szCs w:val="28"/>
        </w:rPr>
        <w:t>н</w:t>
      </w:r>
      <w:r w:rsidR="00BD5C96" w:rsidRPr="00020C04">
        <w:rPr>
          <w:sz w:val="28"/>
          <w:szCs w:val="28"/>
        </w:rPr>
        <w:t>. рублей.</w:t>
      </w:r>
      <w:r w:rsidR="00FB1021">
        <w:rPr>
          <w:sz w:val="28"/>
          <w:szCs w:val="28"/>
        </w:rPr>
        <w:t xml:space="preserve"> Темп роста </w:t>
      </w:r>
      <w:r w:rsidR="00FB1021" w:rsidRPr="00FB1021">
        <w:rPr>
          <w:sz w:val="28"/>
          <w:szCs w:val="28"/>
        </w:rPr>
        <w:t>в фактических ценах к</w:t>
      </w:r>
      <w:r w:rsidR="00AB2863" w:rsidRPr="00F13E46">
        <w:rPr>
          <w:sz w:val="28"/>
          <w:szCs w:val="28"/>
        </w:rPr>
        <w:t xml:space="preserve"> </w:t>
      </w:r>
      <w:r w:rsidR="00FB1021" w:rsidRPr="00FB1021">
        <w:rPr>
          <w:sz w:val="28"/>
          <w:szCs w:val="28"/>
        </w:rPr>
        <w:t>соответствующему периоду прошлого года</w:t>
      </w:r>
      <w:r w:rsidR="00FB1021">
        <w:rPr>
          <w:sz w:val="28"/>
          <w:szCs w:val="28"/>
        </w:rPr>
        <w:t xml:space="preserve"> составил </w:t>
      </w:r>
      <w:r w:rsidR="00D72DBC">
        <w:rPr>
          <w:sz w:val="28"/>
          <w:szCs w:val="28"/>
        </w:rPr>
        <w:t>107,9</w:t>
      </w:r>
      <w:r w:rsidR="00FB1021">
        <w:rPr>
          <w:sz w:val="28"/>
          <w:szCs w:val="28"/>
        </w:rPr>
        <w:t xml:space="preserve"> процентов.</w:t>
      </w:r>
    </w:p>
    <w:sectPr w:rsidR="00AC54CC" w:rsidSect="00C2526B">
      <w:headerReference w:type="default" r:id="rId7"/>
      <w:footerReference w:type="default" r:id="rId8"/>
      <w:pgSz w:w="11906" w:h="16838"/>
      <w:pgMar w:top="851" w:right="926" w:bottom="1079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0A2" w:rsidRDefault="00E810A2">
      <w:r>
        <w:separator/>
      </w:r>
    </w:p>
  </w:endnote>
  <w:endnote w:type="continuationSeparator" w:id="0">
    <w:p w:rsidR="00E810A2" w:rsidRDefault="00E81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83" w:rsidRDefault="00AE5383">
    <w:pPr>
      <w:pStyle w:val="aa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41C1F">
      <w:rPr>
        <w:rStyle w:val="a9"/>
        <w:noProof/>
      </w:rPr>
      <w:t>2</w:t>
    </w:r>
    <w:r>
      <w:rPr>
        <w:rStyle w:val="a9"/>
      </w:rPr>
      <w:fldChar w:fldCharType="end"/>
    </w:r>
  </w:p>
  <w:p w:rsidR="00AE5383" w:rsidRDefault="00AE5383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0A2" w:rsidRDefault="00E810A2">
      <w:r>
        <w:separator/>
      </w:r>
    </w:p>
  </w:footnote>
  <w:footnote w:type="continuationSeparator" w:id="0">
    <w:p w:rsidR="00E810A2" w:rsidRDefault="00E810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83" w:rsidRDefault="00AE5383">
    <w:pPr>
      <w:pStyle w:val="a8"/>
      <w:jc w:val="center"/>
      <w:rPr>
        <w:i/>
        <w:iCs/>
      </w:rPr>
    </w:pPr>
  </w:p>
  <w:p w:rsidR="00AE5383" w:rsidRDefault="00AE5383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4A53"/>
    <w:multiLevelType w:val="hybridMultilevel"/>
    <w:tmpl w:val="21DA272C"/>
    <w:lvl w:ilvl="0" w:tplc="7758F1B8">
      <w:start w:val="1"/>
      <w:numFmt w:val="bullet"/>
      <w:lvlText w:val=""/>
      <w:lvlJc w:val="left"/>
      <w:pPr>
        <w:tabs>
          <w:tab w:val="num" w:pos="2159"/>
        </w:tabs>
        <w:ind w:left="215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CFF38A5"/>
    <w:multiLevelType w:val="hybridMultilevel"/>
    <w:tmpl w:val="96DA9EB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FCF2DE5"/>
    <w:multiLevelType w:val="hybridMultilevel"/>
    <w:tmpl w:val="4F80350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">
    <w:nsid w:val="171F398E"/>
    <w:multiLevelType w:val="multilevel"/>
    <w:tmpl w:val="4B4627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1A82198C"/>
    <w:multiLevelType w:val="hybridMultilevel"/>
    <w:tmpl w:val="B1D4A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F06608D"/>
    <w:multiLevelType w:val="hybridMultilevel"/>
    <w:tmpl w:val="8538257E"/>
    <w:lvl w:ilvl="0" w:tplc="BEF2CCD2">
      <w:start w:val="1"/>
      <w:numFmt w:val="decimal"/>
      <w:lvlText w:val="%1."/>
      <w:lvlJc w:val="left"/>
      <w:pPr>
        <w:tabs>
          <w:tab w:val="num" w:pos="900"/>
        </w:tabs>
        <w:ind w:left="1" w:firstLine="539"/>
      </w:pPr>
      <w:rPr>
        <w:rFonts w:hint="default"/>
        <w:b/>
      </w:rPr>
    </w:lvl>
    <w:lvl w:ilvl="1" w:tplc="7758F1B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2F01481"/>
    <w:multiLevelType w:val="hybridMultilevel"/>
    <w:tmpl w:val="4A1691B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052D74"/>
    <w:multiLevelType w:val="hybridMultilevel"/>
    <w:tmpl w:val="1FA8B4A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nsid w:val="2EF06D29"/>
    <w:multiLevelType w:val="hybridMultilevel"/>
    <w:tmpl w:val="161216B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8BA05FF"/>
    <w:multiLevelType w:val="hybridMultilevel"/>
    <w:tmpl w:val="4B4627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0">
    <w:nsid w:val="3AE06F17"/>
    <w:multiLevelType w:val="hybridMultilevel"/>
    <w:tmpl w:val="21B81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FB00BC"/>
    <w:multiLevelType w:val="multilevel"/>
    <w:tmpl w:val="21DA272C"/>
    <w:lvl w:ilvl="0">
      <w:start w:val="1"/>
      <w:numFmt w:val="bullet"/>
      <w:lvlText w:val=""/>
      <w:lvlJc w:val="left"/>
      <w:pPr>
        <w:tabs>
          <w:tab w:val="num" w:pos="2159"/>
        </w:tabs>
        <w:ind w:left="215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442E515B"/>
    <w:multiLevelType w:val="hybridMultilevel"/>
    <w:tmpl w:val="B352DFC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45BB6063"/>
    <w:multiLevelType w:val="hybridMultilevel"/>
    <w:tmpl w:val="135E7D4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BE26C7A"/>
    <w:multiLevelType w:val="hybridMultilevel"/>
    <w:tmpl w:val="B57CF46E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abstractNum w:abstractNumId="15">
    <w:nsid w:val="50093DB0"/>
    <w:multiLevelType w:val="multilevel"/>
    <w:tmpl w:val="A21EE44A"/>
    <w:lvl w:ilvl="0">
      <w:start w:val="1"/>
      <w:numFmt w:val="decimal"/>
      <w:lvlText w:val="%1."/>
      <w:lvlJc w:val="left"/>
      <w:pPr>
        <w:tabs>
          <w:tab w:val="num" w:pos="899"/>
        </w:tabs>
        <w:ind w:left="0" w:firstLine="539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6">
    <w:nsid w:val="501154CE"/>
    <w:multiLevelType w:val="hybridMultilevel"/>
    <w:tmpl w:val="73A4BB3C"/>
    <w:lvl w:ilvl="0" w:tplc="621E8F8E">
      <w:start w:val="1"/>
      <w:numFmt w:val="bullet"/>
      <w:lvlText w:val="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3E1135"/>
    <w:multiLevelType w:val="hybridMultilevel"/>
    <w:tmpl w:val="97AAC06A"/>
    <w:lvl w:ilvl="0" w:tplc="F5348264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6C02647"/>
    <w:multiLevelType w:val="multilevel"/>
    <w:tmpl w:val="B47098EC"/>
    <w:lvl w:ilvl="0">
      <w:start w:val="1"/>
      <w:numFmt w:val="decimal"/>
      <w:lvlText w:val="%1."/>
      <w:lvlJc w:val="left"/>
      <w:pPr>
        <w:tabs>
          <w:tab w:val="num" w:pos="899"/>
        </w:tabs>
        <w:ind w:left="0" w:firstLine="539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9">
    <w:nsid w:val="6B23705F"/>
    <w:multiLevelType w:val="hybridMultilevel"/>
    <w:tmpl w:val="355A43BA"/>
    <w:lvl w:ilvl="0" w:tplc="8D4E737C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abstractNum w:abstractNumId="20">
    <w:nsid w:val="6DAE6931"/>
    <w:multiLevelType w:val="multilevel"/>
    <w:tmpl w:val="135E7D46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722659DB"/>
    <w:multiLevelType w:val="hybridMultilevel"/>
    <w:tmpl w:val="C7848EC4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2">
    <w:nsid w:val="77E86366"/>
    <w:multiLevelType w:val="hybridMultilevel"/>
    <w:tmpl w:val="1A2459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5"/>
  </w:num>
  <w:num w:numId="5">
    <w:abstractNumId w:val="19"/>
  </w:num>
  <w:num w:numId="6">
    <w:abstractNumId w:val="9"/>
  </w:num>
  <w:num w:numId="7">
    <w:abstractNumId w:val="2"/>
  </w:num>
  <w:num w:numId="8">
    <w:abstractNumId w:val="22"/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</w:num>
  <w:num w:numId="11">
    <w:abstractNumId w:val="20"/>
  </w:num>
  <w:num w:numId="12">
    <w:abstractNumId w:val="17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8"/>
  </w:num>
  <w:num w:numId="18">
    <w:abstractNumId w:val="21"/>
  </w:num>
  <w:num w:numId="19">
    <w:abstractNumId w:val="15"/>
  </w:num>
  <w:num w:numId="20">
    <w:abstractNumId w:val="0"/>
  </w:num>
  <w:num w:numId="21">
    <w:abstractNumId w:val="11"/>
  </w:num>
  <w:num w:numId="22">
    <w:abstractNumId w:val="18"/>
  </w:num>
  <w:num w:numId="23">
    <w:abstractNumId w:val="3"/>
  </w:num>
  <w:num w:numId="24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771"/>
    <w:rsid w:val="00003231"/>
    <w:rsid w:val="00003ACE"/>
    <w:rsid w:val="00005017"/>
    <w:rsid w:val="000053D5"/>
    <w:rsid w:val="0000665B"/>
    <w:rsid w:val="000066AE"/>
    <w:rsid w:val="00006B5B"/>
    <w:rsid w:val="00007AC0"/>
    <w:rsid w:val="0001016A"/>
    <w:rsid w:val="00010E65"/>
    <w:rsid w:val="000149FA"/>
    <w:rsid w:val="00017A89"/>
    <w:rsid w:val="000201F1"/>
    <w:rsid w:val="00020832"/>
    <w:rsid w:val="00020C04"/>
    <w:rsid w:val="00020CA8"/>
    <w:rsid w:val="00021A75"/>
    <w:rsid w:val="00022FF9"/>
    <w:rsid w:val="0002302D"/>
    <w:rsid w:val="00023991"/>
    <w:rsid w:val="00023F5F"/>
    <w:rsid w:val="00026029"/>
    <w:rsid w:val="0002639A"/>
    <w:rsid w:val="000318A5"/>
    <w:rsid w:val="00033DC7"/>
    <w:rsid w:val="0003414F"/>
    <w:rsid w:val="000351D5"/>
    <w:rsid w:val="00035ADB"/>
    <w:rsid w:val="00037E6B"/>
    <w:rsid w:val="00037F59"/>
    <w:rsid w:val="000400EE"/>
    <w:rsid w:val="0004021B"/>
    <w:rsid w:val="00042E2B"/>
    <w:rsid w:val="00043F54"/>
    <w:rsid w:val="00044743"/>
    <w:rsid w:val="000452CA"/>
    <w:rsid w:val="000455A2"/>
    <w:rsid w:val="00047B0E"/>
    <w:rsid w:val="0005378E"/>
    <w:rsid w:val="00057977"/>
    <w:rsid w:val="00062655"/>
    <w:rsid w:val="000628E6"/>
    <w:rsid w:val="0006337A"/>
    <w:rsid w:val="00065756"/>
    <w:rsid w:val="00070866"/>
    <w:rsid w:val="00070D81"/>
    <w:rsid w:val="000711F2"/>
    <w:rsid w:val="00072E19"/>
    <w:rsid w:val="00074729"/>
    <w:rsid w:val="000778DC"/>
    <w:rsid w:val="00080AF0"/>
    <w:rsid w:val="000847AB"/>
    <w:rsid w:val="0008530A"/>
    <w:rsid w:val="00086CD9"/>
    <w:rsid w:val="00090D5C"/>
    <w:rsid w:val="0009268E"/>
    <w:rsid w:val="00093655"/>
    <w:rsid w:val="00094CF4"/>
    <w:rsid w:val="00094FFB"/>
    <w:rsid w:val="000955D9"/>
    <w:rsid w:val="00095D82"/>
    <w:rsid w:val="00097597"/>
    <w:rsid w:val="000A0B0F"/>
    <w:rsid w:val="000A144E"/>
    <w:rsid w:val="000A2024"/>
    <w:rsid w:val="000A209B"/>
    <w:rsid w:val="000A2C57"/>
    <w:rsid w:val="000A3AA8"/>
    <w:rsid w:val="000A5AC8"/>
    <w:rsid w:val="000A70B0"/>
    <w:rsid w:val="000A7A07"/>
    <w:rsid w:val="000B09ED"/>
    <w:rsid w:val="000B1E40"/>
    <w:rsid w:val="000B2121"/>
    <w:rsid w:val="000B366A"/>
    <w:rsid w:val="000B6D11"/>
    <w:rsid w:val="000C0133"/>
    <w:rsid w:val="000C1CAD"/>
    <w:rsid w:val="000C1D4B"/>
    <w:rsid w:val="000C2079"/>
    <w:rsid w:val="000C2A36"/>
    <w:rsid w:val="000C3739"/>
    <w:rsid w:val="000C5820"/>
    <w:rsid w:val="000C6084"/>
    <w:rsid w:val="000C6F73"/>
    <w:rsid w:val="000C6F9E"/>
    <w:rsid w:val="000C7F86"/>
    <w:rsid w:val="000D0BF4"/>
    <w:rsid w:val="000D25EA"/>
    <w:rsid w:val="000D287D"/>
    <w:rsid w:val="000D34CF"/>
    <w:rsid w:val="000D3988"/>
    <w:rsid w:val="000D528C"/>
    <w:rsid w:val="000D79FF"/>
    <w:rsid w:val="000E1682"/>
    <w:rsid w:val="000E45F3"/>
    <w:rsid w:val="000E6316"/>
    <w:rsid w:val="000E75C8"/>
    <w:rsid w:val="000E7F9D"/>
    <w:rsid w:val="000F1555"/>
    <w:rsid w:val="000F1DE7"/>
    <w:rsid w:val="000F2451"/>
    <w:rsid w:val="000F261F"/>
    <w:rsid w:val="000F5329"/>
    <w:rsid w:val="000F5FB2"/>
    <w:rsid w:val="000F7BFB"/>
    <w:rsid w:val="000F7C69"/>
    <w:rsid w:val="00100BDE"/>
    <w:rsid w:val="00104AAF"/>
    <w:rsid w:val="00106725"/>
    <w:rsid w:val="001078B9"/>
    <w:rsid w:val="00111071"/>
    <w:rsid w:val="00111AAE"/>
    <w:rsid w:val="0011210D"/>
    <w:rsid w:val="00112E55"/>
    <w:rsid w:val="00113BF2"/>
    <w:rsid w:val="0011547A"/>
    <w:rsid w:val="00116D8C"/>
    <w:rsid w:val="00120691"/>
    <w:rsid w:val="00121742"/>
    <w:rsid w:val="00122926"/>
    <w:rsid w:val="001269BA"/>
    <w:rsid w:val="00126AFA"/>
    <w:rsid w:val="00130F3F"/>
    <w:rsid w:val="0013162E"/>
    <w:rsid w:val="00132FF0"/>
    <w:rsid w:val="00133053"/>
    <w:rsid w:val="00133894"/>
    <w:rsid w:val="001365C2"/>
    <w:rsid w:val="00137B4F"/>
    <w:rsid w:val="00137EF8"/>
    <w:rsid w:val="00141258"/>
    <w:rsid w:val="00141555"/>
    <w:rsid w:val="00142D79"/>
    <w:rsid w:val="00143980"/>
    <w:rsid w:val="001442DF"/>
    <w:rsid w:val="00145120"/>
    <w:rsid w:val="001456AD"/>
    <w:rsid w:val="00146091"/>
    <w:rsid w:val="0014650F"/>
    <w:rsid w:val="00146A60"/>
    <w:rsid w:val="00151CAB"/>
    <w:rsid w:val="00151D22"/>
    <w:rsid w:val="00151FF2"/>
    <w:rsid w:val="001524A1"/>
    <w:rsid w:val="00152ACF"/>
    <w:rsid w:val="001531FF"/>
    <w:rsid w:val="00154E9F"/>
    <w:rsid w:val="00155098"/>
    <w:rsid w:val="00155EFF"/>
    <w:rsid w:val="0015664A"/>
    <w:rsid w:val="00161973"/>
    <w:rsid w:val="001626DD"/>
    <w:rsid w:val="001634D8"/>
    <w:rsid w:val="00163DA1"/>
    <w:rsid w:val="001643DF"/>
    <w:rsid w:val="00164773"/>
    <w:rsid w:val="00165B0B"/>
    <w:rsid w:val="00170329"/>
    <w:rsid w:val="0017177B"/>
    <w:rsid w:val="00171E25"/>
    <w:rsid w:val="0017282A"/>
    <w:rsid w:val="00172850"/>
    <w:rsid w:val="00172F21"/>
    <w:rsid w:val="00173839"/>
    <w:rsid w:val="001761AA"/>
    <w:rsid w:val="001771CA"/>
    <w:rsid w:val="001772CE"/>
    <w:rsid w:val="0018436D"/>
    <w:rsid w:val="00184969"/>
    <w:rsid w:val="0018630B"/>
    <w:rsid w:val="001870B1"/>
    <w:rsid w:val="00190247"/>
    <w:rsid w:val="0019347F"/>
    <w:rsid w:val="001949BD"/>
    <w:rsid w:val="001979B7"/>
    <w:rsid w:val="001A0174"/>
    <w:rsid w:val="001A1533"/>
    <w:rsid w:val="001A1809"/>
    <w:rsid w:val="001A391F"/>
    <w:rsid w:val="001A39A8"/>
    <w:rsid w:val="001A696B"/>
    <w:rsid w:val="001A6C88"/>
    <w:rsid w:val="001A7CD4"/>
    <w:rsid w:val="001A7F93"/>
    <w:rsid w:val="001B0CAF"/>
    <w:rsid w:val="001B2795"/>
    <w:rsid w:val="001B2AB8"/>
    <w:rsid w:val="001B2D44"/>
    <w:rsid w:val="001B36A4"/>
    <w:rsid w:val="001B384F"/>
    <w:rsid w:val="001B3CFD"/>
    <w:rsid w:val="001B542F"/>
    <w:rsid w:val="001B55EC"/>
    <w:rsid w:val="001B5D17"/>
    <w:rsid w:val="001C0AB1"/>
    <w:rsid w:val="001C41D9"/>
    <w:rsid w:val="001C5B44"/>
    <w:rsid w:val="001C6403"/>
    <w:rsid w:val="001C68F4"/>
    <w:rsid w:val="001C7B2F"/>
    <w:rsid w:val="001D0A68"/>
    <w:rsid w:val="001D0F1B"/>
    <w:rsid w:val="001D2621"/>
    <w:rsid w:val="001D4807"/>
    <w:rsid w:val="001D6294"/>
    <w:rsid w:val="001D66F3"/>
    <w:rsid w:val="001D6F21"/>
    <w:rsid w:val="001E179A"/>
    <w:rsid w:val="001E2477"/>
    <w:rsid w:val="001E39B3"/>
    <w:rsid w:val="001E39C9"/>
    <w:rsid w:val="001E402D"/>
    <w:rsid w:val="001E54E6"/>
    <w:rsid w:val="001E580C"/>
    <w:rsid w:val="001E6D95"/>
    <w:rsid w:val="001E717B"/>
    <w:rsid w:val="001F1C9E"/>
    <w:rsid w:val="001F283D"/>
    <w:rsid w:val="001F31E1"/>
    <w:rsid w:val="001F4B01"/>
    <w:rsid w:val="001F5238"/>
    <w:rsid w:val="001F55A0"/>
    <w:rsid w:val="001F5D75"/>
    <w:rsid w:val="001F610E"/>
    <w:rsid w:val="002011DA"/>
    <w:rsid w:val="00203002"/>
    <w:rsid w:val="00203980"/>
    <w:rsid w:val="00203C48"/>
    <w:rsid w:val="00203D04"/>
    <w:rsid w:val="002051D6"/>
    <w:rsid w:val="00205A60"/>
    <w:rsid w:val="0020658C"/>
    <w:rsid w:val="00207F88"/>
    <w:rsid w:val="00210FE4"/>
    <w:rsid w:val="00215059"/>
    <w:rsid w:val="00215BED"/>
    <w:rsid w:val="002179BA"/>
    <w:rsid w:val="00222298"/>
    <w:rsid w:val="002228B2"/>
    <w:rsid w:val="0022434D"/>
    <w:rsid w:val="00224788"/>
    <w:rsid w:val="00224AEB"/>
    <w:rsid w:val="0023095D"/>
    <w:rsid w:val="002311C7"/>
    <w:rsid w:val="00234E2E"/>
    <w:rsid w:val="00234F41"/>
    <w:rsid w:val="00235C95"/>
    <w:rsid w:val="00236362"/>
    <w:rsid w:val="00236556"/>
    <w:rsid w:val="00236A30"/>
    <w:rsid w:val="00241C1F"/>
    <w:rsid w:val="00243077"/>
    <w:rsid w:val="00243793"/>
    <w:rsid w:val="002447C4"/>
    <w:rsid w:val="0024760D"/>
    <w:rsid w:val="00247C8D"/>
    <w:rsid w:val="002505A9"/>
    <w:rsid w:val="00250D5F"/>
    <w:rsid w:val="00252B7D"/>
    <w:rsid w:val="00253167"/>
    <w:rsid w:val="0025502C"/>
    <w:rsid w:val="00255E52"/>
    <w:rsid w:val="00256BAB"/>
    <w:rsid w:val="002576B2"/>
    <w:rsid w:val="0026030D"/>
    <w:rsid w:val="002608C0"/>
    <w:rsid w:val="00260ADB"/>
    <w:rsid w:val="00260B80"/>
    <w:rsid w:val="002610EE"/>
    <w:rsid w:val="00261398"/>
    <w:rsid w:val="002619C9"/>
    <w:rsid w:val="00261FE6"/>
    <w:rsid w:val="002645EF"/>
    <w:rsid w:val="00264D23"/>
    <w:rsid w:val="00264E88"/>
    <w:rsid w:val="00265ADF"/>
    <w:rsid w:val="0027023C"/>
    <w:rsid w:val="0027085E"/>
    <w:rsid w:val="0027097D"/>
    <w:rsid w:val="002722A2"/>
    <w:rsid w:val="00273891"/>
    <w:rsid w:val="00273F42"/>
    <w:rsid w:val="00274D94"/>
    <w:rsid w:val="00276832"/>
    <w:rsid w:val="002768A8"/>
    <w:rsid w:val="00276C5E"/>
    <w:rsid w:val="00277561"/>
    <w:rsid w:val="00280805"/>
    <w:rsid w:val="00281214"/>
    <w:rsid w:val="00282743"/>
    <w:rsid w:val="00282F31"/>
    <w:rsid w:val="0028343E"/>
    <w:rsid w:val="00284113"/>
    <w:rsid w:val="00285E56"/>
    <w:rsid w:val="0028713A"/>
    <w:rsid w:val="00287355"/>
    <w:rsid w:val="00287980"/>
    <w:rsid w:val="0029116F"/>
    <w:rsid w:val="00291CA3"/>
    <w:rsid w:val="0029201A"/>
    <w:rsid w:val="00293246"/>
    <w:rsid w:val="00295276"/>
    <w:rsid w:val="00295DD5"/>
    <w:rsid w:val="002A0343"/>
    <w:rsid w:val="002A0632"/>
    <w:rsid w:val="002A23B4"/>
    <w:rsid w:val="002A68B3"/>
    <w:rsid w:val="002A7195"/>
    <w:rsid w:val="002B0B2D"/>
    <w:rsid w:val="002B1B0B"/>
    <w:rsid w:val="002B2D2B"/>
    <w:rsid w:val="002B320B"/>
    <w:rsid w:val="002B52CD"/>
    <w:rsid w:val="002B532B"/>
    <w:rsid w:val="002B58BA"/>
    <w:rsid w:val="002B5AC2"/>
    <w:rsid w:val="002B5D87"/>
    <w:rsid w:val="002B61F7"/>
    <w:rsid w:val="002B63B3"/>
    <w:rsid w:val="002C1089"/>
    <w:rsid w:val="002C2ED8"/>
    <w:rsid w:val="002C3628"/>
    <w:rsid w:val="002C3F9B"/>
    <w:rsid w:val="002C4162"/>
    <w:rsid w:val="002C61E2"/>
    <w:rsid w:val="002C6C73"/>
    <w:rsid w:val="002C7C4B"/>
    <w:rsid w:val="002C7D4F"/>
    <w:rsid w:val="002D2B02"/>
    <w:rsid w:val="002D3F8C"/>
    <w:rsid w:val="002D7C8A"/>
    <w:rsid w:val="002E0385"/>
    <w:rsid w:val="002E10FC"/>
    <w:rsid w:val="002E11CC"/>
    <w:rsid w:val="002E27F0"/>
    <w:rsid w:val="002E2BBA"/>
    <w:rsid w:val="002E3EC5"/>
    <w:rsid w:val="002E4438"/>
    <w:rsid w:val="002E453B"/>
    <w:rsid w:val="002E467E"/>
    <w:rsid w:val="002E5AF8"/>
    <w:rsid w:val="002E75E6"/>
    <w:rsid w:val="002E7723"/>
    <w:rsid w:val="002F0F2F"/>
    <w:rsid w:val="002F2797"/>
    <w:rsid w:val="002F2A62"/>
    <w:rsid w:val="002F3DDC"/>
    <w:rsid w:val="002F5A06"/>
    <w:rsid w:val="002F6B75"/>
    <w:rsid w:val="002F7D12"/>
    <w:rsid w:val="0030012C"/>
    <w:rsid w:val="00300EE5"/>
    <w:rsid w:val="003020EE"/>
    <w:rsid w:val="0030309B"/>
    <w:rsid w:val="00303A17"/>
    <w:rsid w:val="00303E52"/>
    <w:rsid w:val="00303FF1"/>
    <w:rsid w:val="003076C9"/>
    <w:rsid w:val="00307D75"/>
    <w:rsid w:val="00310070"/>
    <w:rsid w:val="00310640"/>
    <w:rsid w:val="003143B1"/>
    <w:rsid w:val="0031798C"/>
    <w:rsid w:val="003204C1"/>
    <w:rsid w:val="00320AB7"/>
    <w:rsid w:val="00322040"/>
    <w:rsid w:val="003222FE"/>
    <w:rsid w:val="0032259C"/>
    <w:rsid w:val="00322B32"/>
    <w:rsid w:val="00323A09"/>
    <w:rsid w:val="00323CC9"/>
    <w:rsid w:val="0033046B"/>
    <w:rsid w:val="00330A68"/>
    <w:rsid w:val="00331592"/>
    <w:rsid w:val="00332123"/>
    <w:rsid w:val="00333029"/>
    <w:rsid w:val="00334869"/>
    <w:rsid w:val="0033614E"/>
    <w:rsid w:val="00336C49"/>
    <w:rsid w:val="00340B7B"/>
    <w:rsid w:val="0034329C"/>
    <w:rsid w:val="003448CC"/>
    <w:rsid w:val="00344E8C"/>
    <w:rsid w:val="00352BE2"/>
    <w:rsid w:val="00356618"/>
    <w:rsid w:val="00356BC3"/>
    <w:rsid w:val="00357608"/>
    <w:rsid w:val="0035796F"/>
    <w:rsid w:val="00361461"/>
    <w:rsid w:val="00362B59"/>
    <w:rsid w:val="00364FC5"/>
    <w:rsid w:val="0036729D"/>
    <w:rsid w:val="0036768C"/>
    <w:rsid w:val="00370AC8"/>
    <w:rsid w:val="00371239"/>
    <w:rsid w:val="00372DDA"/>
    <w:rsid w:val="003734E8"/>
    <w:rsid w:val="0037371D"/>
    <w:rsid w:val="003738FC"/>
    <w:rsid w:val="0037409E"/>
    <w:rsid w:val="003772D8"/>
    <w:rsid w:val="003779E7"/>
    <w:rsid w:val="00377B44"/>
    <w:rsid w:val="00380914"/>
    <w:rsid w:val="0038214A"/>
    <w:rsid w:val="00383D2D"/>
    <w:rsid w:val="00384578"/>
    <w:rsid w:val="00386363"/>
    <w:rsid w:val="00386F94"/>
    <w:rsid w:val="0038790C"/>
    <w:rsid w:val="00387F5A"/>
    <w:rsid w:val="0039118A"/>
    <w:rsid w:val="00392C1D"/>
    <w:rsid w:val="00393DCB"/>
    <w:rsid w:val="00393DE3"/>
    <w:rsid w:val="003953CE"/>
    <w:rsid w:val="00395B4B"/>
    <w:rsid w:val="003970E7"/>
    <w:rsid w:val="003973EA"/>
    <w:rsid w:val="003A093A"/>
    <w:rsid w:val="003A0C46"/>
    <w:rsid w:val="003A2CAF"/>
    <w:rsid w:val="003A3292"/>
    <w:rsid w:val="003A497F"/>
    <w:rsid w:val="003A6E6E"/>
    <w:rsid w:val="003A724E"/>
    <w:rsid w:val="003A72FB"/>
    <w:rsid w:val="003B22B7"/>
    <w:rsid w:val="003B30BA"/>
    <w:rsid w:val="003B3A2E"/>
    <w:rsid w:val="003B527B"/>
    <w:rsid w:val="003B6566"/>
    <w:rsid w:val="003C10CB"/>
    <w:rsid w:val="003C18C6"/>
    <w:rsid w:val="003C2883"/>
    <w:rsid w:val="003C3747"/>
    <w:rsid w:val="003C3AAE"/>
    <w:rsid w:val="003C59E2"/>
    <w:rsid w:val="003C65AA"/>
    <w:rsid w:val="003C7DED"/>
    <w:rsid w:val="003D0617"/>
    <w:rsid w:val="003D2730"/>
    <w:rsid w:val="003D2ACA"/>
    <w:rsid w:val="003D2C92"/>
    <w:rsid w:val="003D576C"/>
    <w:rsid w:val="003D6F92"/>
    <w:rsid w:val="003D76EA"/>
    <w:rsid w:val="003D76FB"/>
    <w:rsid w:val="003D7E4E"/>
    <w:rsid w:val="003D7EA3"/>
    <w:rsid w:val="003E08D8"/>
    <w:rsid w:val="003E27D6"/>
    <w:rsid w:val="003E3A55"/>
    <w:rsid w:val="003E4332"/>
    <w:rsid w:val="003E5906"/>
    <w:rsid w:val="003E5DBD"/>
    <w:rsid w:val="003E5EC4"/>
    <w:rsid w:val="003F0269"/>
    <w:rsid w:val="003F1195"/>
    <w:rsid w:val="003F135D"/>
    <w:rsid w:val="003F159A"/>
    <w:rsid w:val="0040020C"/>
    <w:rsid w:val="004005F4"/>
    <w:rsid w:val="00400910"/>
    <w:rsid w:val="00400987"/>
    <w:rsid w:val="004010F6"/>
    <w:rsid w:val="004012D2"/>
    <w:rsid w:val="00401927"/>
    <w:rsid w:val="004024F6"/>
    <w:rsid w:val="00402C7D"/>
    <w:rsid w:val="004034F3"/>
    <w:rsid w:val="00406671"/>
    <w:rsid w:val="00410634"/>
    <w:rsid w:val="00410F45"/>
    <w:rsid w:val="0041258D"/>
    <w:rsid w:val="00415029"/>
    <w:rsid w:val="00415263"/>
    <w:rsid w:val="004158BC"/>
    <w:rsid w:val="004159BE"/>
    <w:rsid w:val="00415B3B"/>
    <w:rsid w:val="00417183"/>
    <w:rsid w:val="00417683"/>
    <w:rsid w:val="00421DF9"/>
    <w:rsid w:val="00423A10"/>
    <w:rsid w:val="00423D30"/>
    <w:rsid w:val="004241D8"/>
    <w:rsid w:val="004250B8"/>
    <w:rsid w:val="00425135"/>
    <w:rsid w:val="004253E2"/>
    <w:rsid w:val="00425BD0"/>
    <w:rsid w:val="00431932"/>
    <w:rsid w:val="00431A28"/>
    <w:rsid w:val="0043291D"/>
    <w:rsid w:val="00433943"/>
    <w:rsid w:val="00434DC2"/>
    <w:rsid w:val="004360FC"/>
    <w:rsid w:val="00436133"/>
    <w:rsid w:val="0044026B"/>
    <w:rsid w:val="004410DC"/>
    <w:rsid w:val="0044111A"/>
    <w:rsid w:val="004411A6"/>
    <w:rsid w:val="00443AC0"/>
    <w:rsid w:val="00444D48"/>
    <w:rsid w:val="00445268"/>
    <w:rsid w:val="0044762D"/>
    <w:rsid w:val="00447AB9"/>
    <w:rsid w:val="00447ED7"/>
    <w:rsid w:val="00450C7C"/>
    <w:rsid w:val="004533DF"/>
    <w:rsid w:val="0045702F"/>
    <w:rsid w:val="00457D35"/>
    <w:rsid w:val="004604B6"/>
    <w:rsid w:val="00460D4A"/>
    <w:rsid w:val="00460E0D"/>
    <w:rsid w:val="0046422E"/>
    <w:rsid w:val="004648CA"/>
    <w:rsid w:val="00470276"/>
    <w:rsid w:val="00470E8D"/>
    <w:rsid w:val="004718A9"/>
    <w:rsid w:val="004719D3"/>
    <w:rsid w:val="00471D03"/>
    <w:rsid w:val="00472567"/>
    <w:rsid w:val="00474486"/>
    <w:rsid w:val="00475C79"/>
    <w:rsid w:val="00476608"/>
    <w:rsid w:val="00476EEB"/>
    <w:rsid w:val="00481A17"/>
    <w:rsid w:val="0048304D"/>
    <w:rsid w:val="004846F1"/>
    <w:rsid w:val="00484F21"/>
    <w:rsid w:val="00487A8C"/>
    <w:rsid w:val="0049048E"/>
    <w:rsid w:val="00490FB7"/>
    <w:rsid w:val="004913A6"/>
    <w:rsid w:val="00491706"/>
    <w:rsid w:val="004941C4"/>
    <w:rsid w:val="004946A1"/>
    <w:rsid w:val="004953FB"/>
    <w:rsid w:val="00495B7E"/>
    <w:rsid w:val="004961F0"/>
    <w:rsid w:val="004963B8"/>
    <w:rsid w:val="00497B87"/>
    <w:rsid w:val="00497C2B"/>
    <w:rsid w:val="004A0D40"/>
    <w:rsid w:val="004A249A"/>
    <w:rsid w:val="004A4350"/>
    <w:rsid w:val="004A5A89"/>
    <w:rsid w:val="004A62FC"/>
    <w:rsid w:val="004A63F6"/>
    <w:rsid w:val="004B0223"/>
    <w:rsid w:val="004B0524"/>
    <w:rsid w:val="004B055B"/>
    <w:rsid w:val="004B05EF"/>
    <w:rsid w:val="004B14DA"/>
    <w:rsid w:val="004B1658"/>
    <w:rsid w:val="004B3980"/>
    <w:rsid w:val="004B39DA"/>
    <w:rsid w:val="004B42B7"/>
    <w:rsid w:val="004B4A4D"/>
    <w:rsid w:val="004B4C04"/>
    <w:rsid w:val="004B58C9"/>
    <w:rsid w:val="004B5EB8"/>
    <w:rsid w:val="004B61A2"/>
    <w:rsid w:val="004C0414"/>
    <w:rsid w:val="004C08F4"/>
    <w:rsid w:val="004C39A7"/>
    <w:rsid w:val="004C3A67"/>
    <w:rsid w:val="004C426C"/>
    <w:rsid w:val="004C4534"/>
    <w:rsid w:val="004C4DD5"/>
    <w:rsid w:val="004C5C61"/>
    <w:rsid w:val="004C5F40"/>
    <w:rsid w:val="004C6E69"/>
    <w:rsid w:val="004D4D32"/>
    <w:rsid w:val="004D5831"/>
    <w:rsid w:val="004D597E"/>
    <w:rsid w:val="004D5CC2"/>
    <w:rsid w:val="004D7AE3"/>
    <w:rsid w:val="004E0929"/>
    <w:rsid w:val="004E21BB"/>
    <w:rsid w:val="004E2A70"/>
    <w:rsid w:val="004E36D5"/>
    <w:rsid w:val="004E5436"/>
    <w:rsid w:val="004E5536"/>
    <w:rsid w:val="004E7870"/>
    <w:rsid w:val="004E78DC"/>
    <w:rsid w:val="004F09B7"/>
    <w:rsid w:val="004F2355"/>
    <w:rsid w:val="004F413E"/>
    <w:rsid w:val="004F5937"/>
    <w:rsid w:val="004F5ADB"/>
    <w:rsid w:val="004F5F11"/>
    <w:rsid w:val="004F65E0"/>
    <w:rsid w:val="004F6E67"/>
    <w:rsid w:val="004F7FF8"/>
    <w:rsid w:val="00501732"/>
    <w:rsid w:val="00503AA5"/>
    <w:rsid w:val="00504F8D"/>
    <w:rsid w:val="00505253"/>
    <w:rsid w:val="00511C36"/>
    <w:rsid w:val="00512732"/>
    <w:rsid w:val="005128B2"/>
    <w:rsid w:val="00512F3C"/>
    <w:rsid w:val="005137D1"/>
    <w:rsid w:val="005149DF"/>
    <w:rsid w:val="00514A02"/>
    <w:rsid w:val="00515430"/>
    <w:rsid w:val="005159FE"/>
    <w:rsid w:val="00516284"/>
    <w:rsid w:val="005164A7"/>
    <w:rsid w:val="005175E3"/>
    <w:rsid w:val="00525394"/>
    <w:rsid w:val="00525EE6"/>
    <w:rsid w:val="005265C2"/>
    <w:rsid w:val="0052755E"/>
    <w:rsid w:val="005304AD"/>
    <w:rsid w:val="00531E1D"/>
    <w:rsid w:val="00532DCF"/>
    <w:rsid w:val="005339E4"/>
    <w:rsid w:val="005341F6"/>
    <w:rsid w:val="00534E3E"/>
    <w:rsid w:val="00535652"/>
    <w:rsid w:val="00536502"/>
    <w:rsid w:val="00536D91"/>
    <w:rsid w:val="00536E23"/>
    <w:rsid w:val="005418E4"/>
    <w:rsid w:val="00541F0D"/>
    <w:rsid w:val="00544BDB"/>
    <w:rsid w:val="00546E7C"/>
    <w:rsid w:val="005472DB"/>
    <w:rsid w:val="005476D2"/>
    <w:rsid w:val="00550D64"/>
    <w:rsid w:val="005512D3"/>
    <w:rsid w:val="00553BE2"/>
    <w:rsid w:val="00556ECF"/>
    <w:rsid w:val="00560338"/>
    <w:rsid w:val="00564090"/>
    <w:rsid w:val="005640DC"/>
    <w:rsid w:val="00564C5B"/>
    <w:rsid w:val="00566118"/>
    <w:rsid w:val="00566EA7"/>
    <w:rsid w:val="00567EFF"/>
    <w:rsid w:val="005705EE"/>
    <w:rsid w:val="00570620"/>
    <w:rsid w:val="00573A4A"/>
    <w:rsid w:val="005753CF"/>
    <w:rsid w:val="00577293"/>
    <w:rsid w:val="0057759E"/>
    <w:rsid w:val="0058118D"/>
    <w:rsid w:val="005813F1"/>
    <w:rsid w:val="00582638"/>
    <w:rsid w:val="0058460A"/>
    <w:rsid w:val="00584CE1"/>
    <w:rsid w:val="005855CD"/>
    <w:rsid w:val="005859A5"/>
    <w:rsid w:val="00586BAB"/>
    <w:rsid w:val="00586EB1"/>
    <w:rsid w:val="00587B1A"/>
    <w:rsid w:val="00590132"/>
    <w:rsid w:val="005919BD"/>
    <w:rsid w:val="00592C2F"/>
    <w:rsid w:val="00593E52"/>
    <w:rsid w:val="005942EF"/>
    <w:rsid w:val="005A1AA7"/>
    <w:rsid w:val="005A2501"/>
    <w:rsid w:val="005A2A23"/>
    <w:rsid w:val="005A2CDD"/>
    <w:rsid w:val="005A43B2"/>
    <w:rsid w:val="005A56B0"/>
    <w:rsid w:val="005A6893"/>
    <w:rsid w:val="005A7A9C"/>
    <w:rsid w:val="005B1014"/>
    <w:rsid w:val="005B2C20"/>
    <w:rsid w:val="005B35D1"/>
    <w:rsid w:val="005B365F"/>
    <w:rsid w:val="005B3A76"/>
    <w:rsid w:val="005B3D8E"/>
    <w:rsid w:val="005B6CE0"/>
    <w:rsid w:val="005B78BD"/>
    <w:rsid w:val="005B7DD6"/>
    <w:rsid w:val="005C027D"/>
    <w:rsid w:val="005C09D4"/>
    <w:rsid w:val="005C15F7"/>
    <w:rsid w:val="005C3283"/>
    <w:rsid w:val="005C4220"/>
    <w:rsid w:val="005C47A2"/>
    <w:rsid w:val="005C4AD9"/>
    <w:rsid w:val="005C4C84"/>
    <w:rsid w:val="005C56C6"/>
    <w:rsid w:val="005C69EF"/>
    <w:rsid w:val="005C7742"/>
    <w:rsid w:val="005C7DC6"/>
    <w:rsid w:val="005C7F22"/>
    <w:rsid w:val="005D0056"/>
    <w:rsid w:val="005D0C2C"/>
    <w:rsid w:val="005D1EB3"/>
    <w:rsid w:val="005D2C12"/>
    <w:rsid w:val="005D3ADE"/>
    <w:rsid w:val="005D4876"/>
    <w:rsid w:val="005D48C3"/>
    <w:rsid w:val="005D496D"/>
    <w:rsid w:val="005D770C"/>
    <w:rsid w:val="005E049E"/>
    <w:rsid w:val="005E24FE"/>
    <w:rsid w:val="005E260D"/>
    <w:rsid w:val="005E4D5D"/>
    <w:rsid w:val="005E4DB4"/>
    <w:rsid w:val="005F1934"/>
    <w:rsid w:val="005F2D95"/>
    <w:rsid w:val="005F3F71"/>
    <w:rsid w:val="005F42F7"/>
    <w:rsid w:val="005F6B89"/>
    <w:rsid w:val="005F6ED6"/>
    <w:rsid w:val="005F768C"/>
    <w:rsid w:val="005F7FEC"/>
    <w:rsid w:val="006004D4"/>
    <w:rsid w:val="006022B8"/>
    <w:rsid w:val="00603F1E"/>
    <w:rsid w:val="006042E3"/>
    <w:rsid w:val="0060579B"/>
    <w:rsid w:val="00606103"/>
    <w:rsid w:val="00607253"/>
    <w:rsid w:val="00607ECF"/>
    <w:rsid w:val="00607FF8"/>
    <w:rsid w:val="006110C7"/>
    <w:rsid w:val="00611FBB"/>
    <w:rsid w:val="00614098"/>
    <w:rsid w:val="00614854"/>
    <w:rsid w:val="00616DB5"/>
    <w:rsid w:val="006172CE"/>
    <w:rsid w:val="00617B3D"/>
    <w:rsid w:val="00620353"/>
    <w:rsid w:val="006217DD"/>
    <w:rsid w:val="006218B2"/>
    <w:rsid w:val="006219A0"/>
    <w:rsid w:val="006235C4"/>
    <w:rsid w:val="00625380"/>
    <w:rsid w:val="00625739"/>
    <w:rsid w:val="00626C0D"/>
    <w:rsid w:val="00627629"/>
    <w:rsid w:val="00630360"/>
    <w:rsid w:val="00631995"/>
    <w:rsid w:val="00632D5F"/>
    <w:rsid w:val="00634FA5"/>
    <w:rsid w:val="00635867"/>
    <w:rsid w:val="0063798E"/>
    <w:rsid w:val="00637ACC"/>
    <w:rsid w:val="00640517"/>
    <w:rsid w:val="006406B9"/>
    <w:rsid w:val="00640FF5"/>
    <w:rsid w:val="00642A6F"/>
    <w:rsid w:val="0064346F"/>
    <w:rsid w:val="0065206E"/>
    <w:rsid w:val="00652286"/>
    <w:rsid w:val="006522A2"/>
    <w:rsid w:val="00653EE8"/>
    <w:rsid w:val="00654EF0"/>
    <w:rsid w:val="00660FEC"/>
    <w:rsid w:val="00663884"/>
    <w:rsid w:val="00665DFD"/>
    <w:rsid w:val="00666068"/>
    <w:rsid w:val="00666A0E"/>
    <w:rsid w:val="00667488"/>
    <w:rsid w:val="00667921"/>
    <w:rsid w:val="00670493"/>
    <w:rsid w:val="006717B5"/>
    <w:rsid w:val="00672D31"/>
    <w:rsid w:val="00675095"/>
    <w:rsid w:val="00680060"/>
    <w:rsid w:val="00681530"/>
    <w:rsid w:val="006815A1"/>
    <w:rsid w:val="00684B3C"/>
    <w:rsid w:val="00685A33"/>
    <w:rsid w:val="00686397"/>
    <w:rsid w:val="00686E3A"/>
    <w:rsid w:val="00690051"/>
    <w:rsid w:val="00690728"/>
    <w:rsid w:val="00690FD0"/>
    <w:rsid w:val="006917CC"/>
    <w:rsid w:val="00692ACA"/>
    <w:rsid w:val="0069448A"/>
    <w:rsid w:val="00694958"/>
    <w:rsid w:val="00694DCD"/>
    <w:rsid w:val="00696872"/>
    <w:rsid w:val="006977E4"/>
    <w:rsid w:val="00697EAA"/>
    <w:rsid w:val="006A0EA6"/>
    <w:rsid w:val="006A122D"/>
    <w:rsid w:val="006A1DD7"/>
    <w:rsid w:val="006A20F2"/>
    <w:rsid w:val="006A2E78"/>
    <w:rsid w:val="006A527B"/>
    <w:rsid w:val="006A610D"/>
    <w:rsid w:val="006A6990"/>
    <w:rsid w:val="006A69EA"/>
    <w:rsid w:val="006A7D11"/>
    <w:rsid w:val="006A7E21"/>
    <w:rsid w:val="006B0F80"/>
    <w:rsid w:val="006B0FFA"/>
    <w:rsid w:val="006B1930"/>
    <w:rsid w:val="006B1DE1"/>
    <w:rsid w:val="006B1FDE"/>
    <w:rsid w:val="006B68CD"/>
    <w:rsid w:val="006B761C"/>
    <w:rsid w:val="006C0082"/>
    <w:rsid w:val="006C0F5F"/>
    <w:rsid w:val="006C43AE"/>
    <w:rsid w:val="006C4C96"/>
    <w:rsid w:val="006D1130"/>
    <w:rsid w:val="006D2A60"/>
    <w:rsid w:val="006D2BF7"/>
    <w:rsid w:val="006D495E"/>
    <w:rsid w:val="006D4F97"/>
    <w:rsid w:val="006D60BA"/>
    <w:rsid w:val="006D6303"/>
    <w:rsid w:val="006D6D89"/>
    <w:rsid w:val="006D7637"/>
    <w:rsid w:val="006D7A25"/>
    <w:rsid w:val="006E0087"/>
    <w:rsid w:val="006E0145"/>
    <w:rsid w:val="006E0F14"/>
    <w:rsid w:val="006E10D4"/>
    <w:rsid w:val="006E160D"/>
    <w:rsid w:val="006E2525"/>
    <w:rsid w:val="006E28E8"/>
    <w:rsid w:val="006E3B4D"/>
    <w:rsid w:val="006E4813"/>
    <w:rsid w:val="006E4935"/>
    <w:rsid w:val="006E5E3B"/>
    <w:rsid w:val="006F1D1E"/>
    <w:rsid w:val="006F23E8"/>
    <w:rsid w:val="006F2610"/>
    <w:rsid w:val="006F263E"/>
    <w:rsid w:val="006F26FA"/>
    <w:rsid w:val="006F3569"/>
    <w:rsid w:val="006F4933"/>
    <w:rsid w:val="006F4D5A"/>
    <w:rsid w:val="006F5CEB"/>
    <w:rsid w:val="006F6F73"/>
    <w:rsid w:val="006F7B1B"/>
    <w:rsid w:val="0070135D"/>
    <w:rsid w:val="00702BCB"/>
    <w:rsid w:val="007040FE"/>
    <w:rsid w:val="00705B7F"/>
    <w:rsid w:val="007065DF"/>
    <w:rsid w:val="00712A30"/>
    <w:rsid w:val="00713AB5"/>
    <w:rsid w:val="00713F4C"/>
    <w:rsid w:val="00714F4D"/>
    <w:rsid w:val="00715797"/>
    <w:rsid w:val="007162BD"/>
    <w:rsid w:val="0071708E"/>
    <w:rsid w:val="00720601"/>
    <w:rsid w:val="00720736"/>
    <w:rsid w:val="00721288"/>
    <w:rsid w:val="00722134"/>
    <w:rsid w:val="00722144"/>
    <w:rsid w:val="007226CD"/>
    <w:rsid w:val="00723059"/>
    <w:rsid w:val="00723921"/>
    <w:rsid w:val="0072695E"/>
    <w:rsid w:val="00731B32"/>
    <w:rsid w:val="00732FED"/>
    <w:rsid w:val="00733809"/>
    <w:rsid w:val="007355DE"/>
    <w:rsid w:val="00736CC6"/>
    <w:rsid w:val="0074059D"/>
    <w:rsid w:val="00740B76"/>
    <w:rsid w:val="00740D23"/>
    <w:rsid w:val="0074165A"/>
    <w:rsid w:val="00742396"/>
    <w:rsid w:val="007432CA"/>
    <w:rsid w:val="00743E66"/>
    <w:rsid w:val="00743F7A"/>
    <w:rsid w:val="00744EDF"/>
    <w:rsid w:val="00744FDF"/>
    <w:rsid w:val="00745514"/>
    <w:rsid w:val="00747BE9"/>
    <w:rsid w:val="00750274"/>
    <w:rsid w:val="00751C24"/>
    <w:rsid w:val="00752189"/>
    <w:rsid w:val="0075655F"/>
    <w:rsid w:val="00757413"/>
    <w:rsid w:val="00757D30"/>
    <w:rsid w:val="007607DD"/>
    <w:rsid w:val="007611B7"/>
    <w:rsid w:val="00764DB4"/>
    <w:rsid w:val="00764E5A"/>
    <w:rsid w:val="007659C2"/>
    <w:rsid w:val="00766075"/>
    <w:rsid w:val="007666DB"/>
    <w:rsid w:val="00766BAE"/>
    <w:rsid w:val="00767256"/>
    <w:rsid w:val="00770527"/>
    <w:rsid w:val="00770DF8"/>
    <w:rsid w:val="00772FA6"/>
    <w:rsid w:val="00773FE9"/>
    <w:rsid w:val="007748FB"/>
    <w:rsid w:val="0077503D"/>
    <w:rsid w:val="00775C19"/>
    <w:rsid w:val="007775DD"/>
    <w:rsid w:val="00780743"/>
    <w:rsid w:val="007807D4"/>
    <w:rsid w:val="00781503"/>
    <w:rsid w:val="00782308"/>
    <w:rsid w:val="0078594E"/>
    <w:rsid w:val="00786202"/>
    <w:rsid w:val="007862E8"/>
    <w:rsid w:val="00786F1D"/>
    <w:rsid w:val="0079207C"/>
    <w:rsid w:val="00792456"/>
    <w:rsid w:val="0079345B"/>
    <w:rsid w:val="0079358A"/>
    <w:rsid w:val="007942AC"/>
    <w:rsid w:val="00794EC4"/>
    <w:rsid w:val="00797204"/>
    <w:rsid w:val="00797A24"/>
    <w:rsid w:val="007A00A3"/>
    <w:rsid w:val="007A12F0"/>
    <w:rsid w:val="007A23B5"/>
    <w:rsid w:val="007A4C77"/>
    <w:rsid w:val="007A4D3B"/>
    <w:rsid w:val="007A6C58"/>
    <w:rsid w:val="007A6D41"/>
    <w:rsid w:val="007B1B12"/>
    <w:rsid w:val="007B1DA4"/>
    <w:rsid w:val="007B278F"/>
    <w:rsid w:val="007B396E"/>
    <w:rsid w:val="007B4578"/>
    <w:rsid w:val="007B5C8F"/>
    <w:rsid w:val="007B75E2"/>
    <w:rsid w:val="007B79DA"/>
    <w:rsid w:val="007B7DF6"/>
    <w:rsid w:val="007C0A92"/>
    <w:rsid w:val="007C2F21"/>
    <w:rsid w:val="007C4196"/>
    <w:rsid w:val="007C4AE6"/>
    <w:rsid w:val="007C5F86"/>
    <w:rsid w:val="007C7852"/>
    <w:rsid w:val="007D0150"/>
    <w:rsid w:val="007D02B7"/>
    <w:rsid w:val="007D1785"/>
    <w:rsid w:val="007D18D0"/>
    <w:rsid w:val="007D1F02"/>
    <w:rsid w:val="007D210C"/>
    <w:rsid w:val="007D2997"/>
    <w:rsid w:val="007D44C3"/>
    <w:rsid w:val="007D4FDD"/>
    <w:rsid w:val="007E0A93"/>
    <w:rsid w:val="007E461B"/>
    <w:rsid w:val="007E4E88"/>
    <w:rsid w:val="007E5879"/>
    <w:rsid w:val="007F0111"/>
    <w:rsid w:val="007F0B1D"/>
    <w:rsid w:val="007F2F1E"/>
    <w:rsid w:val="007F34F7"/>
    <w:rsid w:val="007F3657"/>
    <w:rsid w:val="007F3989"/>
    <w:rsid w:val="007F54C0"/>
    <w:rsid w:val="007F5F87"/>
    <w:rsid w:val="00800179"/>
    <w:rsid w:val="00801BC4"/>
    <w:rsid w:val="00802D8D"/>
    <w:rsid w:val="008039E7"/>
    <w:rsid w:val="008039E9"/>
    <w:rsid w:val="00810482"/>
    <w:rsid w:val="008108CD"/>
    <w:rsid w:val="008161A8"/>
    <w:rsid w:val="00817EC7"/>
    <w:rsid w:val="00820A4A"/>
    <w:rsid w:val="00824D02"/>
    <w:rsid w:val="008250FE"/>
    <w:rsid w:val="008266D1"/>
    <w:rsid w:val="00826F31"/>
    <w:rsid w:val="0082714C"/>
    <w:rsid w:val="00827AFD"/>
    <w:rsid w:val="0083464A"/>
    <w:rsid w:val="008346AE"/>
    <w:rsid w:val="00834786"/>
    <w:rsid w:val="0083591B"/>
    <w:rsid w:val="00837142"/>
    <w:rsid w:val="00841A76"/>
    <w:rsid w:val="00842663"/>
    <w:rsid w:val="00845009"/>
    <w:rsid w:val="008460BF"/>
    <w:rsid w:val="00846514"/>
    <w:rsid w:val="00850461"/>
    <w:rsid w:val="008516ED"/>
    <w:rsid w:val="00852F16"/>
    <w:rsid w:val="0085313A"/>
    <w:rsid w:val="0085364A"/>
    <w:rsid w:val="00853DF1"/>
    <w:rsid w:val="00856F75"/>
    <w:rsid w:val="00857DE1"/>
    <w:rsid w:val="00863506"/>
    <w:rsid w:val="008637BB"/>
    <w:rsid w:val="00863ACC"/>
    <w:rsid w:val="00864079"/>
    <w:rsid w:val="008658FD"/>
    <w:rsid w:val="00865EE0"/>
    <w:rsid w:val="008671A2"/>
    <w:rsid w:val="0086751A"/>
    <w:rsid w:val="00867E8B"/>
    <w:rsid w:val="00870AC6"/>
    <w:rsid w:val="00872027"/>
    <w:rsid w:val="0087358E"/>
    <w:rsid w:val="0088032C"/>
    <w:rsid w:val="00880B24"/>
    <w:rsid w:val="00882248"/>
    <w:rsid w:val="00883C41"/>
    <w:rsid w:val="00885838"/>
    <w:rsid w:val="008860C0"/>
    <w:rsid w:val="00890674"/>
    <w:rsid w:val="00890D65"/>
    <w:rsid w:val="00891417"/>
    <w:rsid w:val="008918EF"/>
    <w:rsid w:val="00892640"/>
    <w:rsid w:val="008956BD"/>
    <w:rsid w:val="008959AE"/>
    <w:rsid w:val="008966AD"/>
    <w:rsid w:val="00896C90"/>
    <w:rsid w:val="008971E0"/>
    <w:rsid w:val="008A14A6"/>
    <w:rsid w:val="008A19B5"/>
    <w:rsid w:val="008A1E5C"/>
    <w:rsid w:val="008A342B"/>
    <w:rsid w:val="008A4362"/>
    <w:rsid w:val="008A4C7F"/>
    <w:rsid w:val="008A6397"/>
    <w:rsid w:val="008A70F8"/>
    <w:rsid w:val="008B094C"/>
    <w:rsid w:val="008B0DCB"/>
    <w:rsid w:val="008B4064"/>
    <w:rsid w:val="008B4472"/>
    <w:rsid w:val="008B5311"/>
    <w:rsid w:val="008B58C7"/>
    <w:rsid w:val="008B6296"/>
    <w:rsid w:val="008B699A"/>
    <w:rsid w:val="008B71F2"/>
    <w:rsid w:val="008B7C58"/>
    <w:rsid w:val="008B7FCB"/>
    <w:rsid w:val="008C1CF2"/>
    <w:rsid w:val="008C2635"/>
    <w:rsid w:val="008C477A"/>
    <w:rsid w:val="008C724B"/>
    <w:rsid w:val="008C77CA"/>
    <w:rsid w:val="008C7A60"/>
    <w:rsid w:val="008D2168"/>
    <w:rsid w:val="008D3213"/>
    <w:rsid w:val="008D36AC"/>
    <w:rsid w:val="008D3AF4"/>
    <w:rsid w:val="008D42AF"/>
    <w:rsid w:val="008D5C22"/>
    <w:rsid w:val="008D621E"/>
    <w:rsid w:val="008D640E"/>
    <w:rsid w:val="008D6CF6"/>
    <w:rsid w:val="008D71A4"/>
    <w:rsid w:val="008E02CE"/>
    <w:rsid w:val="008E2669"/>
    <w:rsid w:val="008E5C5C"/>
    <w:rsid w:val="008E5E5D"/>
    <w:rsid w:val="008F19B0"/>
    <w:rsid w:val="008F1BAB"/>
    <w:rsid w:val="008F3213"/>
    <w:rsid w:val="008F3229"/>
    <w:rsid w:val="008F3D1F"/>
    <w:rsid w:val="008F466A"/>
    <w:rsid w:val="008F5727"/>
    <w:rsid w:val="008F586E"/>
    <w:rsid w:val="008F66F8"/>
    <w:rsid w:val="008F67B1"/>
    <w:rsid w:val="008F7283"/>
    <w:rsid w:val="0090073D"/>
    <w:rsid w:val="00900B33"/>
    <w:rsid w:val="00901FC0"/>
    <w:rsid w:val="0090201B"/>
    <w:rsid w:val="009028DC"/>
    <w:rsid w:val="00902C51"/>
    <w:rsid w:val="00903064"/>
    <w:rsid w:val="009037ED"/>
    <w:rsid w:val="009046C6"/>
    <w:rsid w:val="00906E0D"/>
    <w:rsid w:val="00910653"/>
    <w:rsid w:val="00910B99"/>
    <w:rsid w:val="00910E0E"/>
    <w:rsid w:val="009112CB"/>
    <w:rsid w:val="0091174F"/>
    <w:rsid w:val="0091218B"/>
    <w:rsid w:val="00912739"/>
    <w:rsid w:val="009132F9"/>
    <w:rsid w:val="00915DAA"/>
    <w:rsid w:val="00915EF8"/>
    <w:rsid w:val="00915FFE"/>
    <w:rsid w:val="009167DA"/>
    <w:rsid w:val="00916ED0"/>
    <w:rsid w:val="009178C0"/>
    <w:rsid w:val="00925DA1"/>
    <w:rsid w:val="00927A38"/>
    <w:rsid w:val="009304BE"/>
    <w:rsid w:val="00931960"/>
    <w:rsid w:val="00932316"/>
    <w:rsid w:val="00933264"/>
    <w:rsid w:val="00933BC0"/>
    <w:rsid w:val="0093501C"/>
    <w:rsid w:val="009422F0"/>
    <w:rsid w:val="009458F9"/>
    <w:rsid w:val="00952635"/>
    <w:rsid w:val="00954A41"/>
    <w:rsid w:val="009568FF"/>
    <w:rsid w:val="00956E7B"/>
    <w:rsid w:val="00960287"/>
    <w:rsid w:val="009616A9"/>
    <w:rsid w:val="00961FE0"/>
    <w:rsid w:val="00963B85"/>
    <w:rsid w:val="00964D1F"/>
    <w:rsid w:val="00967FF8"/>
    <w:rsid w:val="009702A2"/>
    <w:rsid w:val="00970353"/>
    <w:rsid w:val="0097112D"/>
    <w:rsid w:val="00971DBB"/>
    <w:rsid w:val="009720C2"/>
    <w:rsid w:val="009735E7"/>
    <w:rsid w:val="00974336"/>
    <w:rsid w:val="00974AA5"/>
    <w:rsid w:val="00975F4F"/>
    <w:rsid w:val="0097603F"/>
    <w:rsid w:val="00976535"/>
    <w:rsid w:val="0097694B"/>
    <w:rsid w:val="00982565"/>
    <w:rsid w:val="00984B79"/>
    <w:rsid w:val="00985494"/>
    <w:rsid w:val="00986466"/>
    <w:rsid w:val="00987457"/>
    <w:rsid w:val="00987A30"/>
    <w:rsid w:val="009903F5"/>
    <w:rsid w:val="009909C4"/>
    <w:rsid w:val="00991F1D"/>
    <w:rsid w:val="0099481F"/>
    <w:rsid w:val="0099526C"/>
    <w:rsid w:val="0099599F"/>
    <w:rsid w:val="009966A9"/>
    <w:rsid w:val="009A15D8"/>
    <w:rsid w:val="009A16AB"/>
    <w:rsid w:val="009A174A"/>
    <w:rsid w:val="009A1917"/>
    <w:rsid w:val="009A2114"/>
    <w:rsid w:val="009A314D"/>
    <w:rsid w:val="009A4669"/>
    <w:rsid w:val="009A5217"/>
    <w:rsid w:val="009A6C44"/>
    <w:rsid w:val="009A7306"/>
    <w:rsid w:val="009B05D3"/>
    <w:rsid w:val="009B0BD2"/>
    <w:rsid w:val="009B4DCC"/>
    <w:rsid w:val="009B5256"/>
    <w:rsid w:val="009B5AF3"/>
    <w:rsid w:val="009B6E1F"/>
    <w:rsid w:val="009B70E1"/>
    <w:rsid w:val="009B79D7"/>
    <w:rsid w:val="009C431D"/>
    <w:rsid w:val="009C4A57"/>
    <w:rsid w:val="009C5314"/>
    <w:rsid w:val="009C6BC9"/>
    <w:rsid w:val="009D03EC"/>
    <w:rsid w:val="009D16AC"/>
    <w:rsid w:val="009D462D"/>
    <w:rsid w:val="009D6433"/>
    <w:rsid w:val="009D6BB4"/>
    <w:rsid w:val="009E0001"/>
    <w:rsid w:val="009E05CA"/>
    <w:rsid w:val="009E296A"/>
    <w:rsid w:val="009E3272"/>
    <w:rsid w:val="009E426B"/>
    <w:rsid w:val="009E4EC8"/>
    <w:rsid w:val="009F1127"/>
    <w:rsid w:val="009F222E"/>
    <w:rsid w:val="009F2431"/>
    <w:rsid w:val="009F2990"/>
    <w:rsid w:val="009F5529"/>
    <w:rsid w:val="00A016C0"/>
    <w:rsid w:val="00A02243"/>
    <w:rsid w:val="00A0281B"/>
    <w:rsid w:val="00A0598F"/>
    <w:rsid w:val="00A061BA"/>
    <w:rsid w:val="00A0701F"/>
    <w:rsid w:val="00A10751"/>
    <w:rsid w:val="00A1117D"/>
    <w:rsid w:val="00A124F0"/>
    <w:rsid w:val="00A154AA"/>
    <w:rsid w:val="00A1759A"/>
    <w:rsid w:val="00A20AC6"/>
    <w:rsid w:val="00A22034"/>
    <w:rsid w:val="00A24EEC"/>
    <w:rsid w:val="00A260EB"/>
    <w:rsid w:val="00A276A7"/>
    <w:rsid w:val="00A3140E"/>
    <w:rsid w:val="00A31452"/>
    <w:rsid w:val="00A31AA2"/>
    <w:rsid w:val="00A31B2A"/>
    <w:rsid w:val="00A31E9A"/>
    <w:rsid w:val="00A31EA7"/>
    <w:rsid w:val="00A32E20"/>
    <w:rsid w:val="00A33C33"/>
    <w:rsid w:val="00A3628E"/>
    <w:rsid w:val="00A41D3F"/>
    <w:rsid w:val="00A4473F"/>
    <w:rsid w:val="00A45F95"/>
    <w:rsid w:val="00A461E6"/>
    <w:rsid w:val="00A52903"/>
    <w:rsid w:val="00A52BFC"/>
    <w:rsid w:val="00A53FDC"/>
    <w:rsid w:val="00A551C3"/>
    <w:rsid w:val="00A5745B"/>
    <w:rsid w:val="00A57994"/>
    <w:rsid w:val="00A57C87"/>
    <w:rsid w:val="00A57D04"/>
    <w:rsid w:val="00A60423"/>
    <w:rsid w:val="00A635A6"/>
    <w:rsid w:val="00A6742B"/>
    <w:rsid w:val="00A67E39"/>
    <w:rsid w:val="00A70E0F"/>
    <w:rsid w:val="00A713EE"/>
    <w:rsid w:val="00A71570"/>
    <w:rsid w:val="00A74C08"/>
    <w:rsid w:val="00A754C1"/>
    <w:rsid w:val="00A77D55"/>
    <w:rsid w:val="00A805D4"/>
    <w:rsid w:val="00A808A5"/>
    <w:rsid w:val="00A824E2"/>
    <w:rsid w:val="00A83448"/>
    <w:rsid w:val="00A83C4A"/>
    <w:rsid w:val="00A84B7A"/>
    <w:rsid w:val="00A8576A"/>
    <w:rsid w:val="00A87D87"/>
    <w:rsid w:val="00A93199"/>
    <w:rsid w:val="00A9429E"/>
    <w:rsid w:val="00A943A9"/>
    <w:rsid w:val="00A94708"/>
    <w:rsid w:val="00A976E5"/>
    <w:rsid w:val="00AA07A0"/>
    <w:rsid w:val="00AA1727"/>
    <w:rsid w:val="00AA2711"/>
    <w:rsid w:val="00AA62FF"/>
    <w:rsid w:val="00AA66CE"/>
    <w:rsid w:val="00AA6C41"/>
    <w:rsid w:val="00AA7720"/>
    <w:rsid w:val="00AB0DF0"/>
    <w:rsid w:val="00AB1A6F"/>
    <w:rsid w:val="00AB1EEB"/>
    <w:rsid w:val="00AB2863"/>
    <w:rsid w:val="00AB2F1A"/>
    <w:rsid w:val="00AB4884"/>
    <w:rsid w:val="00AB5A47"/>
    <w:rsid w:val="00AB6C1C"/>
    <w:rsid w:val="00AB721B"/>
    <w:rsid w:val="00AB7608"/>
    <w:rsid w:val="00AC06DC"/>
    <w:rsid w:val="00AC19DA"/>
    <w:rsid w:val="00AC2349"/>
    <w:rsid w:val="00AC24A4"/>
    <w:rsid w:val="00AC24C1"/>
    <w:rsid w:val="00AC2937"/>
    <w:rsid w:val="00AC2D1F"/>
    <w:rsid w:val="00AC359D"/>
    <w:rsid w:val="00AC3E75"/>
    <w:rsid w:val="00AC5265"/>
    <w:rsid w:val="00AC54CC"/>
    <w:rsid w:val="00AC5724"/>
    <w:rsid w:val="00AC6084"/>
    <w:rsid w:val="00AC6334"/>
    <w:rsid w:val="00AC6F46"/>
    <w:rsid w:val="00AC70A9"/>
    <w:rsid w:val="00AD0BBE"/>
    <w:rsid w:val="00AD1DBC"/>
    <w:rsid w:val="00AD2DB0"/>
    <w:rsid w:val="00AD3739"/>
    <w:rsid w:val="00AD4047"/>
    <w:rsid w:val="00AD5475"/>
    <w:rsid w:val="00AD5717"/>
    <w:rsid w:val="00AD5BA8"/>
    <w:rsid w:val="00AD7B7C"/>
    <w:rsid w:val="00AE00C5"/>
    <w:rsid w:val="00AE1FBA"/>
    <w:rsid w:val="00AE40B0"/>
    <w:rsid w:val="00AE48D2"/>
    <w:rsid w:val="00AE5383"/>
    <w:rsid w:val="00AE5659"/>
    <w:rsid w:val="00AE648A"/>
    <w:rsid w:val="00AF0BB6"/>
    <w:rsid w:val="00AF2681"/>
    <w:rsid w:val="00AF3B0D"/>
    <w:rsid w:val="00AF3FDF"/>
    <w:rsid w:val="00AF522A"/>
    <w:rsid w:val="00AF63FF"/>
    <w:rsid w:val="00AF6E25"/>
    <w:rsid w:val="00B00EEF"/>
    <w:rsid w:val="00B0123C"/>
    <w:rsid w:val="00B02279"/>
    <w:rsid w:val="00B02F0B"/>
    <w:rsid w:val="00B04570"/>
    <w:rsid w:val="00B06AA5"/>
    <w:rsid w:val="00B077CF"/>
    <w:rsid w:val="00B10176"/>
    <w:rsid w:val="00B11DB0"/>
    <w:rsid w:val="00B12686"/>
    <w:rsid w:val="00B136A4"/>
    <w:rsid w:val="00B14814"/>
    <w:rsid w:val="00B15761"/>
    <w:rsid w:val="00B1666F"/>
    <w:rsid w:val="00B176D0"/>
    <w:rsid w:val="00B17CF1"/>
    <w:rsid w:val="00B200E8"/>
    <w:rsid w:val="00B20C9D"/>
    <w:rsid w:val="00B20E49"/>
    <w:rsid w:val="00B218DE"/>
    <w:rsid w:val="00B221F4"/>
    <w:rsid w:val="00B3018F"/>
    <w:rsid w:val="00B30BBC"/>
    <w:rsid w:val="00B30F7B"/>
    <w:rsid w:val="00B316CA"/>
    <w:rsid w:val="00B3289A"/>
    <w:rsid w:val="00B40000"/>
    <w:rsid w:val="00B42C3E"/>
    <w:rsid w:val="00B42D33"/>
    <w:rsid w:val="00B43001"/>
    <w:rsid w:val="00B4476E"/>
    <w:rsid w:val="00B44FAA"/>
    <w:rsid w:val="00B4566F"/>
    <w:rsid w:val="00B475A0"/>
    <w:rsid w:val="00B47FFA"/>
    <w:rsid w:val="00B5026F"/>
    <w:rsid w:val="00B50F7C"/>
    <w:rsid w:val="00B515A6"/>
    <w:rsid w:val="00B537C2"/>
    <w:rsid w:val="00B569D6"/>
    <w:rsid w:val="00B56DA3"/>
    <w:rsid w:val="00B57C1C"/>
    <w:rsid w:val="00B6058D"/>
    <w:rsid w:val="00B63FDA"/>
    <w:rsid w:val="00B67125"/>
    <w:rsid w:val="00B67AFE"/>
    <w:rsid w:val="00B67FFC"/>
    <w:rsid w:val="00B70583"/>
    <w:rsid w:val="00B720DA"/>
    <w:rsid w:val="00B72721"/>
    <w:rsid w:val="00B73EF9"/>
    <w:rsid w:val="00B74BA1"/>
    <w:rsid w:val="00B76522"/>
    <w:rsid w:val="00B76718"/>
    <w:rsid w:val="00B7729B"/>
    <w:rsid w:val="00B80207"/>
    <w:rsid w:val="00B80757"/>
    <w:rsid w:val="00B80A4B"/>
    <w:rsid w:val="00B81189"/>
    <w:rsid w:val="00B813F1"/>
    <w:rsid w:val="00B81624"/>
    <w:rsid w:val="00B82BA5"/>
    <w:rsid w:val="00B82DEB"/>
    <w:rsid w:val="00B831AD"/>
    <w:rsid w:val="00B86461"/>
    <w:rsid w:val="00B914F6"/>
    <w:rsid w:val="00B93488"/>
    <w:rsid w:val="00B9422D"/>
    <w:rsid w:val="00B94B2A"/>
    <w:rsid w:val="00B9721A"/>
    <w:rsid w:val="00BA010A"/>
    <w:rsid w:val="00BA1DD0"/>
    <w:rsid w:val="00BA5D35"/>
    <w:rsid w:val="00BA6DFE"/>
    <w:rsid w:val="00BB1DE9"/>
    <w:rsid w:val="00BB38DE"/>
    <w:rsid w:val="00BB3AFA"/>
    <w:rsid w:val="00BB629D"/>
    <w:rsid w:val="00BB6E3E"/>
    <w:rsid w:val="00BC1050"/>
    <w:rsid w:val="00BC1600"/>
    <w:rsid w:val="00BC453B"/>
    <w:rsid w:val="00BC4942"/>
    <w:rsid w:val="00BC5D5D"/>
    <w:rsid w:val="00BD09F6"/>
    <w:rsid w:val="00BD239D"/>
    <w:rsid w:val="00BD306E"/>
    <w:rsid w:val="00BD3D86"/>
    <w:rsid w:val="00BD5C96"/>
    <w:rsid w:val="00BE26C9"/>
    <w:rsid w:val="00BE28F5"/>
    <w:rsid w:val="00BE5097"/>
    <w:rsid w:val="00BE5847"/>
    <w:rsid w:val="00BE5F93"/>
    <w:rsid w:val="00BE6448"/>
    <w:rsid w:val="00BE726D"/>
    <w:rsid w:val="00BE768D"/>
    <w:rsid w:val="00BF0186"/>
    <w:rsid w:val="00BF0457"/>
    <w:rsid w:val="00BF1678"/>
    <w:rsid w:val="00BF2596"/>
    <w:rsid w:val="00BF2D5B"/>
    <w:rsid w:val="00BF3525"/>
    <w:rsid w:val="00BF36B4"/>
    <w:rsid w:val="00C0001F"/>
    <w:rsid w:val="00C02185"/>
    <w:rsid w:val="00C02A19"/>
    <w:rsid w:val="00C04571"/>
    <w:rsid w:val="00C057A3"/>
    <w:rsid w:val="00C10229"/>
    <w:rsid w:val="00C10BFD"/>
    <w:rsid w:val="00C130C3"/>
    <w:rsid w:val="00C15464"/>
    <w:rsid w:val="00C1581E"/>
    <w:rsid w:val="00C16611"/>
    <w:rsid w:val="00C21C31"/>
    <w:rsid w:val="00C2526B"/>
    <w:rsid w:val="00C26869"/>
    <w:rsid w:val="00C30BE6"/>
    <w:rsid w:val="00C31D79"/>
    <w:rsid w:val="00C32F4A"/>
    <w:rsid w:val="00C3368F"/>
    <w:rsid w:val="00C33BB7"/>
    <w:rsid w:val="00C33FFE"/>
    <w:rsid w:val="00C41DFE"/>
    <w:rsid w:val="00C4234E"/>
    <w:rsid w:val="00C435B4"/>
    <w:rsid w:val="00C4371D"/>
    <w:rsid w:val="00C43E87"/>
    <w:rsid w:val="00C4404B"/>
    <w:rsid w:val="00C44AB8"/>
    <w:rsid w:val="00C44E21"/>
    <w:rsid w:val="00C5061F"/>
    <w:rsid w:val="00C51108"/>
    <w:rsid w:val="00C51810"/>
    <w:rsid w:val="00C5218B"/>
    <w:rsid w:val="00C53902"/>
    <w:rsid w:val="00C53A8D"/>
    <w:rsid w:val="00C53BFA"/>
    <w:rsid w:val="00C54949"/>
    <w:rsid w:val="00C563D0"/>
    <w:rsid w:val="00C65A60"/>
    <w:rsid w:val="00C6672D"/>
    <w:rsid w:val="00C66876"/>
    <w:rsid w:val="00C70AB2"/>
    <w:rsid w:val="00C71BD9"/>
    <w:rsid w:val="00C71CAF"/>
    <w:rsid w:val="00C71EE7"/>
    <w:rsid w:val="00C722C5"/>
    <w:rsid w:val="00C7317B"/>
    <w:rsid w:val="00C7366C"/>
    <w:rsid w:val="00C73739"/>
    <w:rsid w:val="00C73A42"/>
    <w:rsid w:val="00C73C5F"/>
    <w:rsid w:val="00C73F96"/>
    <w:rsid w:val="00C7413D"/>
    <w:rsid w:val="00C742E6"/>
    <w:rsid w:val="00C754C9"/>
    <w:rsid w:val="00C7555F"/>
    <w:rsid w:val="00C7673C"/>
    <w:rsid w:val="00C76FC7"/>
    <w:rsid w:val="00C80418"/>
    <w:rsid w:val="00C80689"/>
    <w:rsid w:val="00C81018"/>
    <w:rsid w:val="00C81108"/>
    <w:rsid w:val="00C81494"/>
    <w:rsid w:val="00C82AF7"/>
    <w:rsid w:val="00C82B44"/>
    <w:rsid w:val="00C870A7"/>
    <w:rsid w:val="00C87C7C"/>
    <w:rsid w:val="00C91B81"/>
    <w:rsid w:val="00C91BF7"/>
    <w:rsid w:val="00C927C4"/>
    <w:rsid w:val="00C9367D"/>
    <w:rsid w:val="00C93E4D"/>
    <w:rsid w:val="00C93FFB"/>
    <w:rsid w:val="00C94475"/>
    <w:rsid w:val="00C96B2F"/>
    <w:rsid w:val="00C97805"/>
    <w:rsid w:val="00CA3B74"/>
    <w:rsid w:val="00CA4C66"/>
    <w:rsid w:val="00CA5150"/>
    <w:rsid w:val="00CA6AE2"/>
    <w:rsid w:val="00CA72E0"/>
    <w:rsid w:val="00CA731A"/>
    <w:rsid w:val="00CA7E16"/>
    <w:rsid w:val="00CB0887"/>
    <w:rsid w:val="00CB1D14"/>
    <w:rsid w:val="00CB28D0"/>
    <w:rsid w:val="00CB2ABE"/>
    <w:rsid w:val="00CB307E"/>
    <w:rsid w:val="00CB7F78"/>
    <w:rsid w:val="00CC033B"/>
    <w:rsid w:val="00CC27FC"/>
    <w:rsid w:val="00CC5000"/>
    <w:rsid w:val="00CC50C8"/>
    <w:rsid w:val="00CC54EC"/>
    <w:rsid w:val="00CC5A25"/>
    <w:rsid w:val="00CC5E2D"/>
    <w:rsid w:val="00CD1C27"/>
    <w:rsid w:val="00CD2201"/>
    <w:rsid w:val="00CD4646"/>
    <w:rsid w:val="00CD5CC3"/>
    <w:rsid w:val="00CD65DC"/>
    <w:rsid w:val="00CD6EA3"/>
    <w:rsid w:val="00CE0C58"/>
    <w:rsid w:val="00CE3B40"/>
    <w:rsid w:val="00CE5E36"/>
    <w:rsid w:val="00CF27C2"/>
    <w:rsid w:val="00CF43F6"/>
    <w:rsid w:val="00CF45B1"/>
    <w:rsid w:val="00CF574F"/>
    <w:rsid w:val="00CF643D"/>
    <w:rsid w:val="00CF7E0D"/>
    <w:rsid w:val="00D008DF"/>
    <w:rsid w:val="00D00A70"/>
    <w:rsid w:val="00D01599"/>
    <w:rsid w:val="00D01837"/>
    <w:rsid w:val="00D01FE4"/>
    <w:rsid w:val="00D02598"/>
    <w:rsid w:val="00D030BA"/>
    <w:rsid w:val="00D0391F"/>
    <w:rsid w:val="00D03C90"/>
    <w:rsid w:val="00D04E09"/>
    <w:rsid w:val="00D05CDA"/>
    <w:rsid w:val="00D07318"/>
    <w:rsid w:val="00D109C4"/>
    <w:rsid w:val="00D11C77"/>
    <w:rsid w:val="00D132F7"/>
    <w:rsid w:val="00D13A3B"/>
    <w:rsid w:val="00D15648"/>
    <w:rsid w:val="00D16ED8"/>
    <w:rsid w:val="00D1774D"/>
    <w:rsid w:val="00D178B0"/>
    <w:rsid w:val="00D2002A"/>
    <w:rsid w:val="00D20BA1"/>
    <w:rsid w:val="00D21665"/>
    <w:rsid w:val="00D22EF5"/>
    <w:rsid w:val="00D24CD0"/>
    <w:rsid w:val="00D25D3C"/>
    <w:rsid w:val="00D36E33"/>
    <w:rsid w:val="00D37E1E"/>
    <w:rsid w:val="00D414B1"/>
    <w:rsid w:val="00D423F9"/>
    <w:rsid w:val="00D42BA9"/>
    <w:rsid w:val="00D4444F"/>
    <w:rsid w:val="00D454F8"/>
    <w:rsid w:val="00D46079"/>
    <w:rsid w:val="00D465E1"/>
    <w:rsid w:val="00D47121"/>
    <w:rsid w:val="00D476F0"/>
    <w:rsid w:val="00D510CF"/>
    <w:rsid w:val="00D53AFA"/>
    <w:rsid w:val="00D54F19"/>
    <w:rsid w:val="00D551A4"/>
    <w:rsid w:val="00D57128"/>
    <w:rsid w:val="00D57CEB"/>
    <w:rsid w:val="00D57E40"/>
    <w:rsid w:val="00D60662"/>
    <w:rsid w:val="00D627CD"/>
    <w:rsid w:val="00D64B1D"/>
    <w:rsid w:val="00D65CA0"/>
    <w:rsid w:val="00D66346"/>
    <w:rsid w:val="00D67194"/>
    <w:rsid w:val="00D7156E"/>
    <w:rsid w:val="00D7159B"/>
    <w:rsid w:val="00D71C2A"/>
    <w:rsid w:val="00D72DBC"/>
    <w:rsid w:val="00D73974"/>
    <w:rsid w:val="00D74494"/>
    <w:rsid w:val="00D74DED"/>
    <w:rsid w:val="00D76C53"/>
    <w:rsid w:val="00D770F3"/>
    <w:rsid w:val="00D77E1F"/>
    <w:rsid w:val="00D81015"/>
    <w:rsid w:val="00D8139A"/>
    <w:rsid w:val="00D81910"/>
    <w:rsid w:val="00D82172"/>
    <w:rsid w:val="00D82F40"/>
    <w:rsid w:val="00D8302C"/>
    <w:rsid w:val="00D84471"/>
    <w:rsid w:val="00D84EB8"/>
    <w:rsid w:val="00D85684"/>
    <w:rsid w:val="00D86AE3"/>
    <w:rsid w:val="00D910D4"/>
    <w:rsid w:val="00D91896"/>
    <w:rsid w:val="00D91F1D"/>
    <w:rsid w:val="00D949A6"/>
    <w:rsid w:val="00D9509C"/>
    <w:rsid w:val="00DA126F"/>
    <w:rsid w:val="00DA1BAE"/>
    <w:rsid w:val="00DA2315"/>
    <w:rsid w:val="00DA2C53"/>
    <w:rsid w:val="00DA5771"/>
    <w:rsid w:val="00DA7585"/>
    <w:rsid w:val="00DA7C75"/>
    <w:rsid w:val="00DB5B95"/>
    <w:rsid w:val="00DB610F"/>
    <w:rsid w:val="00DB6ECB"/>
    <w:rsid w:val="00DC31EF"/>
    <w:rsid w:val="00DC3B4A"/>
    <w:rsid w:val="00DC5C37"/>
    <w:rsid w:val="00DC6D40"/>
    <w:rsid w:val="00DC7403"/>
    <w:rsid w:val="00DD0099"/>
    <w:rsid w:val="00DD1513"/>
    <w:rsid w:val="00DD2A7D"/>
    <w:rsid w:val="00DD3197"/>
    <w:rsid w:val="00DD36B7"/>
    <w:rsid w:val="00DD4B95"/>
    <w:rsid w:val="00DD5175"/>
    <w:rsid w:val="00DD549E"/>
    <w:rsid w:val="00DD5B54"/>
    <w:rsid w:val="00DD6B1B"/>
    <w:rsid w:val="00DE0029"/>
    <w:rsid w:val="00DE04AA"/>
    <w:rsid w:val="00DE2552"/>
    <w:rsid w:val="00DE47F2"/>
    <w:rsid w:val="00DE544B"/>
    <w:rsid w:val="00DE6209"/>
    <w:rsid w:val="00DE6CE5"/>
    <w:rsid w:val="00DE6F52"/>
    <w:rsid w:val="00DE7E56"/>
    <w:rsid w:val="00DF0465"/>
    <w:rsid w:val="00DF160C"/>
    <w:rsid w:val="00DF1E11"/>
    <w:rsid w:val="00DF2A8A"/>
    <w:rsid w:val="00DF30D8"/>
    <w:rsid w:val="00DF3FDE"/>
    <w:rsid w:val="00DF5CAB"/>
    <w:rsid w:val="00DF6B41"/>
    <w:rsid w:val="00DF772D"/>
    <w:rsid w:val="00E000CD"/>
    <w:rsid w:val="00E00BC7"/>
    <w:rsid w:val="00E023C0"/>
    <w:rsid w:val="00E03726"/>
    <w:rsid w:val="00E04F7D"/>
    <w:rsid w:val="00E0740B"/>
    <w:rsid w:val="00E10D56"/>
    <w:rsid w:val="00E129B1"/>
    <w:rsid w:val="00E13A09"/>
    <w:rsid w:val="00E1404E"/>
    <w:rsid w:val="00E145AF"/>
    <w:rsid w:val="00E1465C"/>
    <w:rsid w:val="00E14CC3"/>
    <w:rsid w:val="00E15B5E"/>
    <w:rsid w:val="00E16D56"/>
    <w:rsid w:val="00E16F10"/>
    <w:rsid w:val="00E17C74"/>
    <w:rsid w:val="00E217B1"/>
    <w:rsid w:val="00E23226"/>
    <w:rsid w:val="00E24846"/>
    <w:rsid w:val="00E2565E"/>
    <w:rsid w:val="00E26101"/>
    <w:rsid w:val="00E2791A"/>
    <w:rsid w:val="00E3030B"/>
    <w:rsid w:val="00E3196F"/>
    <w:rsid w:val="00E31A4A"/>
    <w:rsid w:val="00E328D3"/>
    <w:rsid w:val="00E334E9"/>
    <w:rsid w:val="00E336FF"/>
    <w:rsid w:val="00E34C77"/>
    <w:rsid w:val="00E36C66"/>
    <w:rsid w:val="00E3751D"/>
    <w:rsid w:val="00E42E67"/>
    <w:rsid w:val="00E43046"/>
    <w:rsid w:val="00E461E4"/>
    <w:rsid w:val="00E46846"/>
    <w:rsid w:val="00E47916"/>
    <w:rsid w:val="00E52164"/>
    <w:rsid w:val="00E52C31"/>
    <w:rsid w:val="00E53199"/>
    <w:rsid w:val="00E53E10"/>
    <w:rsid w:val="00E5593A"/>
    <w:rsid w:val="00E55DA4"/>
    <w:rsid w:val="00E600E5"/>
    <w:rsid w:val="00E63707"/>
    <w:rsid w:val="00E63760"/>
    <w:rsid w:val="00E6487D"/>
    <w:rsid w:val="00E64B5C"/>
    <w:rsid w:val="00E66753"/>
    <w:rsid w:val="00E67B50"/>
    <w:rsid w:val="00E710AC"/>
    <w:rsid w:val="00E72335"/>
    <w:rsid w:val="00E734B0"/>
    <w:rsid w:val="00E73FCB"/>
    <w:rsid w:val="00E773B4"/>
    <w:rsid w:val="00E778D8"/>
    <w:rsid w:val="00E8063A"/>
    <w:rsid w:val="00E810A2"/>
    <w:rsid w:val="00E82430"/>
    <w:rsid w:val="00E8378B"/>
    <w:rsid w:val="00E844D0"/>
    <w:rsid w:val="00E86674"/>
    <w:rsid w:val="00E87127"/>
    <w:rsid w:val="00E872DB"/>
    <w:rsid w:val="00E9254A"/>
    <w:rsid w:val="00E9405A"/>
    <w:rsid w:val="00E97B74"/>
    <w:rsid w:val="00EA04BD"/>
    <w:rsid w:val="00EA085D"/>
    <w:rsid w:val="00EA18E2"/>
    <w:rsid w:val="00EA2C76"/>
    <w:rsid w:val="00EA4429"/>
    <w:rsid w:val="00EA4C27"/>
    <w:rsid w:val="00EA5B78"/>
    <w:rsid w:val="00EA5E2F"/>
    <w:rsid w:val="00EA5F76"/>
    <w:rsid w:val="00EA7E6F"/>
    <w:rsid w:val="00EA7E8C"/>
    <w:rsid w:val="00EB027F"/>
    <w:rsid w:val="00EB05B5"/>
    <w:rsid w:val="00EB23D5"/>
    <w:rsid w:val="00EB62D4"/>
    <w:rsid w:val="00EB647D"/>
    <w:rsid w:val="00EB7351"/>
    <w:rsid w:val="00EC19A7"/>
    <w:rsid w:val="00EC2B3E"/>
    <w:rsid w:val="00EC3425"/>
    <w:rsid w:val="00EC380A"/>
    <w:rsid w:val="00EC6510"/>
    <w:rsid w:val="00ED0F5B"/>
    <w:rsid w:val="00ED1CF4"/>
    <w:rsid w:val="00ED1CF8"/>
    <w:rsid w:val="00ED37D8"/>
    <w:rsid w:val="00ED3F98"/>
    <w:rsid w:val="00ED43CE"/>
    <w:rsid w:val="00ED4AC6"/>
    <w:rsid w:val="00ED6A81"/>
    <w:rsid w:val="00ED7214"/>
    <w:rsid w:val="00EE093B"/>
    <w:rsid w:val="00EE4414"/>
    <w:rsid w:val="00EE4A4A"/>
    <w:rsid w:val="00EE4D68"/>
    <w:rsid w:val="00EE55B1"/>
    <w:rsid w:val="00EE5DD9"/>
    <w:rsid w:val="00EE7583"/>
    <w:rsid w:val="00EE7E47"/>
    <w:rsid w:val="00EF1912"/>
    <w:rsid w:val="00EF1B84"/>
    <w:rsid w:val="00EF1BB8"/>
    <w:rsid w:val="00EF4E85"/>
    <w:rsid w:val="00EF4F67"/>
    <w:rsid w:val="00EF5729"/>
    <w:rsid w:val="00EF6119"/>
    <w:rsid w:val="00EF614E"/>
    <w:rsid w:val="00EF62C2"/>
    <w:rsid w:val="00EF69E4"/>
    <w:rsid w:val="00EF7872"/>
    <w:rsid w:val="00F02772"/>
    <w:rsid w:val="00F03354"/>
    <w:rsid w:val="00F033E0"/>
    <w:rsid w:val="00F03671"/>
    <w:rsid w:val="00F03873"/>
    <w:rsid w:val="00F03BED"/>
    <w:rsid w:val="00F03DB4"/>
    <w:rsid w:val="00F06852"/>
    <w:rsid w:val="00F13268"/>
    <w:rsid w:val="00F13E46"/>
    <w:rsid w:val="00F14295"/>
    <w:rsid w:val="00F14465"/>
    <w:rsid w:val="00F16DB3"/>
    <w:rsid w:val="00F213C8"/>
    <w:rsid w:val="00F22D43"/>
    <w:rsid w:val="00F23C83"/>
    <w:rsid w:val="00F2678C"/>
    <w:rsid w:val="00F30FFF"/>
    <w:rsid w:val="00F316E0"/>
    <w:rsid w:val="00F33A0F"/>
    <w:rsid w:val="00F33EF6"/>
    <w:rsid w:val="00F35645"/>
    <w:rsid w:val="00F35AAE"/>
    <w:rsid w:val="00F35DF6"/>
    <w:rsid w:val="00F36D3A"/>
    <w:rsid w:val="00F372D1"/>
    <w:rsid w:val="00F37B50"/>
    <w:rsid w:val="00F405C1"/>
    <w:rsid w:val="00F40D22"/>
    <w:rsid w:val="00F4125D"/>
    <w:rsid w:val="00F412A2"/>
    <w:rsid w:val="00F412F7"/>
    <w:rsid w:val="00F435A2"/>
    <w:rsid w:val="00F47D10"/>
    <w:rsid w:val="00F5141F"/>
    <w:rsid w:val="00F51929"/>
    <w:rsid w:val="00F51ADE"/>
    <w:rsid w:val="00F544D4"/>
    <w:rsid w:val="00F548D0"/>
    <w:rsid w:val="00F54D6C"/>
    <w:rsid w:val="00F560BB"/>
    <w:rsid w:val="00F61112"/>
    <w:rsid w:val="00F62695"/>
    <w:rsid w:val="00F634B6"/>
    <w:rsid w:val="00F64ACA"/>
    <w:rsid w:val="00F65376"/>
    <w:rsid w:val="00F67F88"/>
    <w:rsid w:val="00F702F5"/>
    <w:rsid w:val="00F7369B"/>
    <w:rsid w:val="00F73D7C"/>
    <w:rsid w:val="00F7533B"/>
    <w:rsid w:val="00F75F8F"/>
    <w:rsid w:val="00F7696C"/>
    <w:rsid w:val="00F77395"/>
    <w:rsid w:val="00F77AC8"/>
    <w:rsid w:val="00F77BFE"/>
    <w:rsid w:val="00F77EC9"/>
    <w:rsid w:val="00F811B2"/>
    <w:rsid w:val="00F81794"/>
    <w:rsid w:val="00F82097"/>
    <w:rsid w:val="00F82ACA"/>
    <w:rsid w:val="00F87003"/>
    <w:rsid w:val="00F87717"/>
    <w:rsid w:val="00F87CC2"/>
    <w:rsid w:val="00F9157D"/>
    <w:rsid w:val="00F91D10"/>
    <w:rsid w:val="00F92033"/>
    <w:rsid w:val="00F93DC0"/>
    <w:rsid w:val="00F95638"/>
    <w:rsid w:val="00F96E3A"/>
    <w:rsid w:val="00FA0117"/>
    <w:rsid w:val="00FA0D26"/>
    <w:rsid w:val="00FA0E70"/>
    <w:rsid w:val="00FA1A8C"/>
    <w:rsid w:val="00FA23D8"/>
    <w:rsid w:val="00FA3554"/>
    <w:rsid w:val="00FA3916"/>
    <w:rsid w:val="00FA5410"/>
    <w:rsid w:val="00FA70B9"/>
    <w:rsid w:val="00FA7926"/>
    <w:rsid w:val="00FB1021"/>
    <w:rsid w:val="00FB3602"/>
    <w:rsid w:val="00FB3B88"/>
    <w:rsid w:val="00FB46B9"/>
    <w:rsid w:val="00FB6044"/>
    <w:rsid w:val="00FB68E0"/>
    <w:rsid w:val="00FB7E31"/>
    <w:rsid w:val="00FC0963"/>
    <w:rsid w:val="00FC202C"/>
    <w:rsid w:val="00FC265C"/>
    <w:rsid w:val="00FC3134"/>
    <w:rsid w:val="00FC38F5"/>
    <w:rsid w:val="00FC5A6B"/>
    <w:rsid w:val="00FD1B02"/>
    <w:rsid w:val="00FD2B8A"/>
    <w:rsid w:val="00FD4B1F"/>
    <w:rsid w:val="00FD5BF2"/>
    <w:rsid w:val="00FD60CA"/>
    <w:rsid w:val="00FD63CF"/>
    <w:rsid w:val="00FE07F6"/>
    <w:rsid w:val="00FE1896"/>
    <w:rsid w:val="00FE23CE"/>
    <w:rsid w:val="00FE2452"/>
    <w:rsid w:val="00FE27FF"/>
    <w:rsid w:val="00FE3356"/>
    <w:rsid w:val="00FE4405"/>
    <w:rsid w:val="00FE5B48"/>
    <w:rsid w:val="00FE752F"/>
    <w:rsid w:val="00FE77BA"/>
    <w:rsid w:val="00FF2CF8"/>
    <w:rsid w:val="00FF35D9"/>
    <w:rsid w:val="00FF3BF0"/>
    <w:rsid w:val="00FF509E"/>
    <w:rsid w:val="00FF57F0"/>
    <w:rsid w:val="00FF7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91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 w:firstLine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pacing w:line="360" w:lineRule="auto"/>
      <w:ind w:firstLine="851"/>
      <w:jc w:val="both"/>
      <w:outlineLvl w:val="2"/>
    </w:pPr>
    <w:rPr>
      <w:b/>
      <w:bCs/>
      <w:i/>
      <w:iCs/>
      <w:sz w:val="25"/>
      <w:szCs w:val="25"/>
    </w:rPr>
  </w:style>
  <w:style w:type="paragraph" w:styleId="4">
    <w:name w:val="heading 4"/>
    <w:basedOn w:val="a"/>
    <w:next w:val="a"/>
    <w:qFormat/>
    <w:pPr>
      <w:keepNext/>
      <w:spacing w:line="360" w:lineRule="auto"/>
      <w:ind w:firstLine="720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color w:val="000080"/>
      <w:sz w:val="22"/>
      <w:szCs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25"/>
      <w:szCs w:val="25"/>
    </w:rPr>
  </w:style>
  <w:style w:type="paragraph" w:styleId="7">
    <w:name w:val="heading 7"/>
    <w:basedOn w:val="a"/>
    <w:next w:val="a"/>
    <w:qFormat/>
    <w:pPr>
      <w:keepNext/>
      <w:spacing w:before="120" w:line="360" w:lineRule="auto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pPr>
      <w:keepNext/>
      <w:spacing w:line="360" w:lineRule="auto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pPr>
      <w:keepNext/>
      <w:pageBreakBefore/>
      <w:jc w:val="right"/>
      <w:outlineLvl w:val="8"/>
    </w:pPr>
    <w:rPr>
      <w:b/>
      <w:bCs/>
      <w:sz w:val="25"/>
      <w:szCs w:val="25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2"/>
    <w:aliases w:val="Основной текст 1,Нумерованный список !!,Надин стиль"/>
    <w:basedOn w:val="a"/>
    <w:pPr>
      <w:jc w:val="center"/>
    </w:pPr>
    <w:rPr>
      <w:b/>
      <w:bCs/>
      <w:sz w:val="25"/>
      <w:szCs w:val="25"/>
    </w:rPr>
  </w:style>
  <w:style w:type="paragraph" w:styleId="21">
    <w:name w:val="Body Text Indent 2"/>
    <w:basedOn w:val="a"/>
    <w:link w:val="22"/>
    <w:pPr>
      <w:ind w:left="-539" w:firstLine="539"/>
      <w:jc w:val="both"/>
    </w:pPr>
    <w:rPr>
      <w:sz w:val="27"/>
      <w:szCs w:val="27"/>
    </w:rPr>
  </w:style>
  <w:style w:type="paragraph" w:styleId="a3">
    <w:name w:val="Body Text"/>
    <w:basedOn w:val="a"/>
    <w:link w:val="a4"/>
    <w:pPr>
      <w:jc w:val="center"/>
    </w:pPr>
    <w:rPr>
      <w:b/>
      <w:bCs/>
      <w:sz w:val="27"/>
      <w:szCs w:val="27"/>
    </w:rPr>
  </w:style>
  <w:style w:type="character" w:styleId="a5">
    <w:name w:val="footnote reference"/>
    <w:basedOn w:val="a0"/>
    <w:semiHidden/>
    <w:rPr>
      <w:vertAlign w:val="superscript"/>
    </w:rPr>
  </w:style>
  <w:style w:type="paragraph" w:styleId="30">
    <w:name w:val="Body Text Indent 3"/>
    <w:basedOn w:val="a"/>
    <w:pPr>
      <w:keepNext/>
      <w:spacing w:line="360" w:lineRule="auto"/>
      <w:ind w:firstLine="540"/>
      <w:jc w:val="both"/>
    </w:pPr>
    <w:rPr>
      <w:sz w:val="25"/>
      <w:szCs w:val="25"/>
    </w:rPr>
  </w:style>
  <w:style w:type="paragraph" w:styleId="a6">
    <w:name w:val="footnote text"/>
    <w:basedOn w:val="a"/>
    <w:link w:val="a7"/>
    <w:semiHidden/>
    <w:rPr>
      <w:sz w:val="20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Title"/>
    <w:basedOn w:val="a"/>
    <w:qFormat/>
    <w:pPr>
      <w:ind w:left="-567" w:firstLine="851"/>
      <w:jc w:val="center"/>
    </w:pPr>
    <w:rPr>
      <w:b/>
      <w:bCs/>
      <w:color w:val="FF0000"/>
      <w:sz w:val="28"/>
      <w:szCs w:val="28"/>
    </w:rPr>
  </w:style>
  <w:style w:type="paragraph" w:styleId="ac">
    <w:name w:val="Plain Text"/>
    <w:basedOn w:val="a"/>
    <w:link w:val="ad"/>
    <w:pPr>
      <w:spacing w:after="240" w:line="288" w:lineRule="auto"/>
      <w:ind w:firstLine="567"/>
      <w:jc w:val="both"/>
    </w:pPr>
    <w:rPr>
      <w:rFonts w:ascii="AGOpus" w:hAnsi="AGOpus" w:cs="AGOpus"/>
      <w:i/>
      <w:iCs/>
    </w:rPr>
  </w:style>
  <w:style w:type="paragraph" w:customStyle="1" w:styleId="acaae">
    <w:name w:val="?acaae"/>
    <w:basedOn w:val="a"/>
    <w:pPr>
      <w:spacing w:after="840"/>
      <w:jc w:val="center"/>
    </w:pPr>
    <w:rPr>
      <w:rFonts w:ascii="Bodoni" w:hAnsi="Bodoni" w:cs="Bodoni"/>
      <w:b/>
      <w:bCs/>
      <w:i/>
      <w:iCs/>
      <w:sz w:val="44"/>
      <w:szCs w:val="44"/>
    </w:rPr>
  </w:style>
  <w:style w:type="paragraph" w:customStyle="1" w:styleId="xl45">
    <w:name w:val="xl45"/>
    <w:basedOn w:val="a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styleId="ae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31">
    <w:name w:val="Body Text 3"/>
    <w:basedOn w:val="a"/>
    <w:pPr>
      <w:spacing w:line="360" w:lineRule="auto"/>
      <w:jc w:val="both"/>
    </w:pPr>
    <w:rPr>
      <w:sz w:val="25"/>
      <w:szCs w:val="25"/>
    </w:rPr>
  </w:style>
  <w:style w:type="paragraph" w:customStyle="1" w:styleId="Title32">
    <w:name w:val="Title32"/>
    <w:basedOn w:val="a"/>
    <w:pPr>
      <w:jc w:val="center"/>
    </w:pPr>
    <w:rPr>
      <w:rFonts w:ascii="Arial" w:hAnsi="Arial" w:cs="Arial"/>
      <w:b/>
      <w:bCs/>
      <w:caps/>
      <w:sz w:val="28"/>
      <w:szCs w:val="28"/>
    </w:rPr>
  </w:style>
  <w:style w:type="character" w:styleId="af">
    <w:name w:val="Hyperlink"/>
    <w:basedOn w:val="a0"/>
    <w:rPr>
      <w:color w:val="0000FF"/>
      <w:u w:val="single"/>
    </w:rPr>
  </w:style>
  <w:style w:type="character" w:styleId="af0">
    <w:name w:val="FollowedHyperlink"/>
    <w:basedOn w:val="a0"/>
    <w:rPr>
      <w:color w:val="800080"/>
      <w:u w:val="single"/>
    </w:rPr>
  </w:style>
  <w:style w:type="paragraph" w:styleId="af1">
    <w:name w:val="caption"/>
    <w:basedOn w:val="a"/>
    <w:next w:val="a"/>
    <w:qFormat/>
    <w:pPr>
      <w:pageBreakBefore/>
      <w:spacing w:before="140" w:after="760"/>
      <w:jc w:val="center"/>
    </w:pPr>
    <w:rPr>
      <w:rFonts w:ascii="Bodoni" w:hAnsi="Bodoni" w:cs="Bodoni"/>
      <w:b/>
      <w:bCs/>
      <w:i/>
      <w:iCs/>
      <w:shadow/>
      <w:sz w:val="36"/>
      <w:szCs w:val="36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3">
    <w:name w:val="Абзац"/>
    <w:autoRedefine/>
    <w:rsid w:val="00C71EE7"/>
    <w:pPr>
      <w:widowControl w:val="0"/>
      <w:spacing w:line="360" w:lineRule="auto"/>
      <w:ind w:firstLine="720"/>
      <w:jc w:val="both"/>
    </w:pPr>
    <w:rPr>
      <w:iCs/>
      <w:sz w:val="26"/>
      <w:szCs w:val="26"/>
    </w:rPr>
  </w:style>
  <w:style w:type="paragraph" w:styleId="af4">
    <w:name w:val="Body Text Indent"/>
    <w:basedOn w:val="a"/>
    <w:link w:val="af5"/>
    <w:pPr>
      <w:spacing w:after="120"/>
      <w:ind w:left="283"/>
    </w:pPr>
  </w:style>
  <w:style w:type="paragraph" w:customStyle="1" w:styleId="PlainText">
    <w:name w:val="Plain Text"/>
    <w:basedOn w:val="a"/>
    <w:pPr>
      <w:spacing w:after="240" w:line="288" w:lineRule="auto"/>
      <w:ind w:firstLine="567"/>
      <w:jc w:val="both"/>
    </w:pPr>
    <w:rPr>
      <w:rFonts w:ascii="AGOpus" w:hAnsi="AGOpus"/>
      <w:i/>
      <w:szCs w:val="20"/>
    </w:rPr>
  </w:style>
  <w:style w:type="paragraph" w:customStyle="1" w:styleId="PlainText1">
    <w:name w:val="Plain Text1"/>
    <w:basedOn w:val="a"/>
    <w:pPr>
      <w:spacing w:after="240" w:line="288" w:lineRule="auto"/>
      <w:ind w:firstLine="567"/>
      <w:jc w:val="both"/>
    </w:pPr>
    <w:rPr>
      <w:rFonts w:ascii="AGOpus" w:hAnsi="AGOpus"/>
      <w:i/>
      <w:szCs w:val="20"/>
    </w:rPr>
  </w:style>
  <w:style w:type="paragraph" w:customStyle="1" w:styleId="af6">
    <w:name w:val="Светик"/>
    <w:basedOn w:val="a"/>
    <w:pPr>
      <w:spacing w:line="360" w:lineRule="auto"/>
      <w:ind w:firstLine="709"/>
      <w:jc w:val="both"/>
    </w:pPr>
    <w:rPr>
      <w:sz w:val="26"/>
      <w:szCs w:val="26"/>
    </w:rPr>
  </w:style>
  <w:style w:type="character" w:customStyle="1" w:styleId="af7">
    <w:name w:val="Светик Знак"/>
    <w:basedOn w:val="a0"/>
    <w:rPr>
      <w:sz w:val="26"/>
      <w:szCs w:val="26"/>
      <w:lang w:val="ru-RU" w:eastAsia="ru-RU" w:bidi="ar-SA"/>
    </w:rPr>
  </w:style>
  <w:style w:type="character" w:customStyle="1" w:styleId="af5">
    <w:name w:val="Основной текст с отступом Знак"/>
    <w:basedOn w:val="a0"/>
    <w:link w:val="af4"/>
    <w:semiHidden/>
    <w:locked/>
    <w:rsid w:val="003738FC"/>
    <w:rPr>
      <w:sz w:val="24"/>
      <w:szCs w:val="24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738FC"/>
    <w:rPr>
      <w:sz w:val="27"/>
      <w:szCs w:val="27"/>
      <w:lang w:val="ru-RU" w:eastAsia="ru-RU" w:bidi="ar-SA"/>
    </w:rPr>
  </w:style>
  <w:style w:type="character" w:customStyle="1" w:styleId="a7">
    <w:name w:val="Текст сноски Знак"/>
    <w:basedOn w:val="a0"/>
    <w:link w:val="a6"/>
    <w:semiHidden/>
    <w:locked/>
    <w:rsid w:val="003738FC"/>
    <w:rPr>
      <w:lang w:val="ru-RU" w:eastAsia="ru-RU" w:bidi="ar-SA"/>
    </w:rPr>
  </w:style>
  <w:style w:type="character" w:customStyle="1" w:styleId="a4">
    <w:name w:val="Основной текст Знак"/>
    <w:basedOn w:val="a0"/>
    <w:link w:val="a3"/>
    <w:semiHidden/>
    <w:locked/>
    <w:rsid w:val="003738FC"/>
    <w:rPr>
      <w:b/>
      <w:bCs/>
      <w:sz w:val="27"/>
      <w:szCs w:val="27"/>
      <w:lang w:val="ru-RU" w:eastAsia="ru-RU" w:bidi="ar-SA"/>
    </w:rPr>
  </w:style>
  <w:style w:type="paragraph" w:customStyle="1" w:styleId="acaae2">
    <w:name w:val="?acaae2"/>
    <w:basedOn w:val="a"/>
    <w:rsid w:val="003222FE"/>
    <w:pPr>
      <w:spacing w:after="840"/>
      <w:jc w:val="center"/>
    </w:pPr>
    <w:rPr>
      <w:rFonts w:ascii="Bodoni" w:hAnsi="Bodoni"/>
      <w:b/>
      <w:i/>
      <w:sz w:val="44"/>
      <w:szCs w:val="20"/>
    </w:rPr>
  </w:style>
  <w:style w:type="paragraph" w:customStyle="1" w:styleId="Ieeiaiea2">
    <w:name w:val="I?eei?aiea2"/>
    <w:basedOn w:val="a"/>
    <w:rsid w:val="00536502"/>
    <w:pPr>
      <w:pageBreakBefore/>
      <w:spacing w:after="120"/>
      <w:ind w:firstLine="567"/>
      <w:jc w:val="right"/>
    </w:pPr>
    <w:rPr>
      <w:rFonts w:ascii="AGOpus" w:hAnsi="AGOpus"/>
      <w:i/>
      <w:sz w:val="22"/>
      <w:szCs w:val="20"/>
    </w:rPr>
  </w:style>
  <w:style w:type="paragraph" w:customStyle="1" w:styleId="BodyTextIndent3">
    <w:name w:val="Body Text Indent 3"/>
    <w:basedOn w:val="a"/>
    <w:rsid w:val="00BF1678"/>
    <w:pPr>
      <w:spacing w:before="360" w:after="200" w:line="288" w:lineRule="auto"/>
      <w:ind w:firstLine="851"/>
      <w:jc w:val="both"/>
    </w:pPr>
    <w:rPr>
      <w:rFonts w:ascii="AGOpus" w:hAnsi="AGOpus"/>
      <w:i/>
      <w:sz w:val="22"/>
      <w:szCs w:val="20"/>
    </w:rPr>
  </w:style>
  <w:style w:type="character" w:customStyle="1" w:styleId="10">
    <w:name w:val=" Знак Знак1"/>
    <w:basedOn w:val="a0"/>
    <w:semiHidden/>
    <w:rsid w:val="00D008DF"/>
    <w:rPr>
      <w:lang w:val="ru-RU" w:eastAsia="ru-RU" w:bidi="ar-SA"/>
    </w:rPr>
  </w:style>
  <w:style w:type="character" w:customStyle="1" w:styleId="ad">
    <w:name w:val="Текст Знак"/>
    <w:basedOn w:val="a0"/>
    <w:link w:val="ac"/>
    <w:rsid w:val="00B218DE"/>
    <w:rPr>
      <w:rFonts w:ascii="AGOpus" w:hAnsi="AGOpus" w:cs="AGOpus"/>
      <w:i/>
      <w:iCs/>
      <w:sz w:val="24"/>
      <w:szCs w:val="24"/>
      <w:lang w:val="ru-RU" w:eastAsia="ru-RU" w:bidi="ar-SA"/>
    </w:rPr>
  </w:style>
  <w:style w:type="paragraph" w:customStyle="1" w:styleId="11">
    <w:name w:val="1"/>
    <w:basedOn w:val="a"/>
    <w:uiPriority w:val="99"/>
    <w:rsid w:val="00F412F7"/>
    <w:pPr>
      <w:spacing w:after="160" w:line="240" w:lineRule="exact"/>
    </w:pPr>
    <w:rPr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0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_</dc:creator>
  <cp:lastModifiedBy>Julia</cp:lastModifiedBy>
  <cp:revision>2</cp:revision>
  <cp:lastPrinted>2016-11-11T10:40:00Z</cp:lastPrinted>
  <dcterms:created xsi:type="dcterms:W3CDTF">2016-11-11T10:40:00Z</dcterms:created>
  <dcterms:modified xsi:type="dcterms:W3CDTF">2016-11-11T10:40:00Z</dcterms:modified>
</cp:coreProperties>
</file>